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CCA0" w14:textId="2812C7E1" w:rsidR="00BD5E12" w:rsidRPr="00EC33C5" w:rsidRDefault="00BD5E12" w:rsidP="00A03FD9">
      <w:pPr>
        <w:jc w:val="right"/>
        <w:rPr>
          <w:rFonts w:asciiTheme="minorHAnsi" w:hAnsiTheme="minorHAnsi"/>
          <w:b/>
          <w:iCs/>
          <w:sz w:val="22"/>
          <w:szCs w:val="22"/>
        </w:rPr>
      </w:pPr>
      <w:r w:rsidRPr="00EC33C5">
        <w:rPr>
          <w:rFonts w:asciiTheme="minorHAnsi" w:hAnsiTheme="minorHAnsi"/>
          <w:b/>
          <w:iCs/>
          <w:sz w:val="22"/>
          <w:szCs w:val="22"/>
        </w:rPr>
        <w:t xml:space="preserve">Załącznik nr </w:t>
      </w:r>
      <w:r>
        <w:rPr>
          <w:rFonts w:asciiTheme="minorHAnsi" w:hAnsiTheme="minorHAnsi"/>
          <w:b/>
          <w:iCs/>
          <w:sz w:val="22"/>
          <w:szCs w:val="22"/>
        </w:rPr>
        <w:t>6</w:t>
      </w:r>
    </w:p>
    <w:p w14:paraId="01BCC6D8" w14:textId="77777777" w:rsidR="001F66F3" w:rsidRDefault="001F66F3" w:rsidP="001F66F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zapytania ofertowego na zakup i dostawę drukarek 3D</w:t>
      </w:r>
    </w:p>
    <w:p w14:paraId="11933EA0" w14:textId="77777777" w:rsidR="00BD5E12" w:rsidRDefault="00BD5E12" w:rsidP="00A03FD9">
      <w:pPr>
        <w:spacing w:line="276" w:lineRule="auto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50B3F39F" w14:textId="6C32B110" w:rsidR="008C53EC" w:rsidRDefault="005A1A2E" w:rsidP="008C53EC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22C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ZESTAWIENIE PARAMETRÓW TECHNICZNYCH</w:t>
      </w:r>
    </w:p>
    <w:p w14:paraId="6FBF9890" w14:textId="062DF6BD" w:rsidR="00F02383" w:rsidRPr="00FE22CF" w:rsidRDefault="00F02383" w:rsidP="008C53EC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DO CZĘŚCI 2</w:t>
      </w:r>
    </w:p>
    <w:p w14:paraId="63CE3650" w14:textId="408C51F4" w:rsidR="00ED3D31" w:rsidRPr="00FE22CF" w:rsidRDefault="00ED3D31" w:rsidP="003F0CC4">
      <w:pPr>
        <w:spacing w:line="276" w:lineRule="auto"/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bookmarkStart w:id="0" w:name="_Hlk265845"/>
      <w:bookmarkStart w:id="1" w:name="_Hlk256761"/>
    </w:p>
    <w:bookmarkEnd w:id="0"/>
    <w:p w14:paraId="00FB3191" w14:textId="2C5F773E" w:rsidR="00D77C2A" w:rsidRPr="00F02383" w:rsidRDefault="00D44B65" w:rsidP="00D77C2A">
      <w:pPr>
        <w:pStyle w:val="Akapitzlist"/>
        <w:spacing w:line="276" w:lineRule="auto"/>
        <w:ind w:left="993" w:hanging="993"/>
        <w:jc w:val="both"/>
        <w:rPr>
          <w:rFonts w:asciiTheme="minorHAnsi" w:eastAsia="Calibri" w:hAnsiTheme="minorHAnsi" w:cstheme="minorHAnsi"/>
          <w:b/>
          <w:lang w:eastAsia="en-US"/>
        </w:rPr>
      </w:pPr>
      <w:r w:rsidRPr="00FE22C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CZĘŚĆ </w:t>
      </w:r>
      <w:r w:rsidR="006221B8" w:rsidRPr="00FE22C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</w:t>
      </w:r>
      <w:r w:rsidRPr="00FE22C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:  </w:t>
      </w:r>
      <w:r w:rsidR="000D404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="005D7C37" w:rsidRPr="00FE22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Drukarka 3D w technologii FDM o dużej komorze</w:t>
      </w:r>
      <w:r w:rsidR="00D77C2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7C2A" w:rsidRPr="00F02383">
        <w:rPr>
          <w:rFonts w:asciiTheme="minorHAnsi" w:eastAsia="Calibri" w:hAnsiTheme="minorHAnsi" w:cstheme="minorHAnsi"/>
          <w:bCs/>
          <w:lang w:eastAsia="en-US"/>
        </w:rPr>
        <w:t>oraz elementami niezbędnymi do rozruchu i pierwszych testów</w:t>
      </w:r>
      <w:r w:rsidR="00F02383">
        <w:rPr>
          <w:rFonts w:asciiTheme="minorHAnsi" w:eastAsia="Calibri" w:hAnsiTheme="minorHAnsi" w:cstheme="minorHAnsi"/>
          <w:bCs/>
          <w:lang w:eastAsia="en-US"/>
        </w:rPr>
        <w:t>,</w:t>
      </w:r>
      <w:r w:rsidR="00D77C2A" w:rsidRPr="00F02383">
        <w:rPr>
          <w:rFonts w:asciiTheme="minorHAnsi" w:eastAsia="Calibri" w:hAnsiTheme="minorHAnsi" w:cstheme="minorHAnsi"/>
          <w:bCs/>
          <w:lang w:eastAsia="en-US"/>
        </w:rPr>
        <w:t xml:space="preserve"> </w:t>
      </w:r>
    </w:p>
    <w:p w14:paraId="2D4E9A5E" w14:textId="24C7614F" w:rsidR="00D77C2A" w:rsidRPr="00F02383" w:rsidRDefault="00752562" w:rsidP="00D77C2A">
      <w:pPr>
        <w:pStyle w:val="Akapitzlist"/>
        <w:spacing w:line="276" w:lineRule="auto"/>
        <w:ind w:left="993" w:hanging="285"/>
        <w:jc w:val="both"/>
        <w:rPr>
          <w:rFonts w:asciiTheme="minorHAnsi" w:eastAsia="Calibri" w:hAnsiTheme="minorHAnsi" w:cstheme="minorHAnsi"/>
          <w:b/>
          <w:lang w:eastAsia="en-US"/>
        </w:rPr>
      </w:pPr>
      <w:bookmarkStart w:id="2" w:name="_Hlk68770825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   </w:t>
      </w:r>
      <w:r w:rsidR="005D7C37" w:rsidRPr="00FE22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Drukarka 3D w technologii FDM do wydruków wysokotemperaturowych</w:t>
      </w:r>
      <w:r w:rsidR="00D77C2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7C2A" w:rsidRPr="00F02383">
        <w:rPr>
          <w:rFonts w:asciiTheme="minorHAnsi" w:eastAsia="Calibri" w:hAnsiTheme="minorHAnsi" w:cstheme="minorHAnsi"/>
          <w:bCs/>
          <w:lang w:eastAsia="en-US"/>
        </w:rPr>
        <w:t>oraz elementami niezbędnymi do rozruchu i pierwszych testów</w:t>
      </w:r>
      <w:r w:rsidR="00F02383" w:rsidRPr="00F02383">
        <w:rPr>
          <w:rFonts w:asciiTheme="minorHAnsi" w:eastAsia="Calibri" w:hAnsiTheme="minorHAnsi" w:cstheme="minorHAnsi"/>
          <w:bCs/>
          <w:lang w:eastAsia="en-US"/>
        </w:rPr>
        <w:t>.</w:t>
      </w:r>
      <w:r w:rsidR="00D77C2A" w:rsidRPr="00F02383">
        <w:rPr>
          <w:rFonts w:asciiTheme="minorHAnsi" w:eastAsia="Calibri" w:hAnsiTheme="minorHAnsi" w:cstheme="minorHAnsi"/>
          <w:bCs/>
          <w:lang w:eastAsia="en-US"/>
        </w:rPr>
        <w:t xml:space="preserve"> </w:t>
      </w:r>
    </w:p>
    <w:bookmarkEnd w:id="1"/>
    <w:bookmarkEnd w:id="2"/>
    <w:p w14:paraId="222C1CDD" w14:textId="77777777" w:rsidR="00D77C2A" w:rsidRDefault="00D77C2A" w:rsidP="00D77C2A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C29E42C" w14:textId="0655BC79" w:rsidR="006571CE" w:rsidRPr="00D77C2A" w:rsidRDefault="006571CE" w:rsidP="007D5525">
      <w:pPr>
        <w:spacing w:line="276" w:lineRule="auto"/>
        <w:jc w:val="center"/>
        <w:rPr>
          <w:rFonts w:asciiTheme="minorHAnsi" w:eastAsia="Calibri" w:hAnsiTheme="minorHAnsi" w:cstheme="minorHAnsi"/>
          <w:bCs/>
          <w:sz w:val="28"/>
          <w:szCs w:val="28"/>
          <w:lang w:eastAsia="en-US"/>
        </w:rPr>
      </w:pPr>
      <w:r w:rsidRPr="00D77C2A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 xml:space="preserve">Obie drukarki w części </w:t>
      </w:r>
      <w:r w:rsidR="006221B8" w:rsidRPr="00D77C2A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2</w:t>
      </w:r>
      <w:r w:rsidRPr="00D77C2A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 xml:space="preserve"> powinny </w:t>
      </w:r>
      <w:r w:rsidRPr="00D77C2A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pochodzić od jednego producenta.</w:t>
      </w:r>
    </w:p>
    <w:p w14:paraId="0F8670D3" w14:textId="708362DD" w:rsidR="004F3B9D" w:rsidRPr="00FE22CF" w:rsidRDefault="004F3B9D" w:rsidP="00FE22CF">
      <w:pPr>
        <w:pStyle w:val="Akapitzlist"/>
        <w:numPr>
          <w:ilvl w:val="0"/>
          <w:numId w:val="25"/>
        </w:numPr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22C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Drukarka 3D w technologii FDM o dużej komorze</w:t>
      </w:r>
      <w:r w:rsidR="00466B20" w:rsidRPr="00FE22C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FE25FA" w:rsidRPr="00FE22C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spełniającej poniższe</w:t>
      </w:r>
      <w:r w:rsidR="00466B20" w:rsidRPr="00FE22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25FA" w:rsidRPr="00FE22CF">
        <w:rPr>
          <w:rFonts w:asciiTheme="minorHAnsi" w:hAnsiTheme="minorHAnsi" w:cstheme="minorHAnsi"/>
          <w:b/>
          <w:sz w:val="22"/>
          <w:szCs w:val="22"/>
        </w:rPr>
        <w:t>parametry</w:t>
      </w:r>
      <w:r w:rsidR="00466B20" w:rsidRPr="00FE22CF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5001" w:type="pct"/>
        <w:tblLook w:val="04A0" w:firstRow="1" w:lastRow="0" w:firstColumn="1" w:lastColumn="0" w:noHBand="0" w:noVBand="1"/>
      </w:tblPr>
      <w:tblGrid>
        <w:gridCol w:w="5526"/>
        <w:gridCol w:w="1559"/>
        <w:gridCol w:w="1977"/>
      </w:tblGrid>
      <w:tr w:rsidR="004A6FA4" w:rsidRPr="00B941A1" w14:paraId="3614A192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77BF" w14:textId="283EA3CE" w:rsidR="004A6FA4" w:rsidRPr="00B941A1" w:rsidRDefault="00684E0E" w:rsidP="00684E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33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parametru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B62C" w14:textId="32EB25B1" w:rsidR="004A6FA4" w:rsidRPr="00B941A1" w:rsidRDefault="00684E0E" w:rsidP="00684E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33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A361" w14:textId="61A3CE14" w:rsidR="004A6FA4" w:rsidRPr="00B941A1" w:rsidRDefault="00684E0E" w:rsidP="00684E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33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oferowany (podać, jeśli lepszy)</w:t>
            </w:r>
          </w:p>
        </w:tc>
      </w:tr>
      <w:tr w:rsidR="00684E0E" w:rsidRPr="00B941A1" w14:paraId="1A93D9DD" w14:textId="77777777" w:rsidTr="00D650A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ADD9" w14:textId="77777777" w:rsidR="00684E0E" w:rsidRDefault="00684E0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3CEB44" w14:textId="77777777" w:rsidR="00684E0E" w:rsidRDefault="00684E0E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arka: </w:t>
            </w:r>
            <w:r w:rsidRPr="00A6330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(producent, nazwa urządzenia, rok produkcji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</w:t>
            </w:r>
          </w:p>
          <w:p w14:paraId="6A56AF66" w14:textId="4F3D3C3E" w:rsidR="00684E0E" w:rsidRPr="00B941A1" w:rsidRDefault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1391F7F9" w14:textId="66E5DCF8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A0B9" w14:textId="590A4843" w:rsidR="004A6FA4" w:rsidRPr="00B941A1" w:rsidRDefault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Technologia druku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Fused</w:t>
            </w:r>
            <w:proofErr w:type="spellEnd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Deposition</w:t>
            </w:r>
            <w:proofErr w:type="spellEnd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Modeling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FDM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BA9E" w14:textId="6F47328A" w:rsidR="004A6FA4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FD7F" w14:textId="77777777" w:rsidR="004A6FA4" w:rsidRPr="00B941A1" w:rsidRDefault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4CAB47C3" w14:textId="0CBBBE1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C440" w14:textId="6A1BF5B1" w:rsidR="004A6FA4" w:rsidRPr="00B941A1" w:rsidRDefault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Pole robocze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(minimum):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600*600*600 mm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BF50" w14:textId="0D72E3D0" w:rsidR="004A6FA4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40BD" w14:textId="77777777" w:rsidR="004A6FA4" w:rsidRPr="00B941A1" w:rsidRDefault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A4CCAA1" w14:textId="355857F8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ECAA" w14:textId="500B4ED5" w:rsidR="004A6FA4" w:rsidRPr="00B941A1" w:rsidRDefault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ekstruderów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1404" w14:textId="0B9A69AC" w:rsidR="004A6FA4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9F9C" w14:textId="77777777" w:rsidR="004A6FA4" w:rsidRPr="00B941A1" w:rsidRDefault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2CCB0A29" w14:textId="6C7EE754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99D5" w14:textId="0DCCB575" w:rsidR="004A6FA4" w:rsidRPr="00B941A1" w:rsidRDefault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Materiał, z którego wykonany jest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hotend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ekstrudera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wysokotemperaturowego: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stal martenzytyczn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4670" w14:textId="3DD4AD6C" w:rsidR="004A6FA4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828A" w14:textId="77777777" w:rsidR="004A6FA4" w:rsidRPr="00B941A1" w:rsidRDefault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62993C60" w14:textId="7905E03D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288D" w14:textId="327323B2" w:rsidR="004A6FA4" w:rsidRPr="00B941A1" w:rsidRDefault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Rozdzielczość w osi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0.05 mm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8D8D" w14:textId="230DDC15" w:rsidR="004A6FA4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AE1" w14:textId="77777777" w:rsidR="004A6FA4" w:rsidRPr="00B941A1" w:rsidRDefault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B1E866C" w14:textId="3874CA5B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2D21" w14:textId="30DBD51A" w:rsidR="004A6FA4" w:rsidRPr="00B941A1" w:rsidRDefault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Rozdzielczość warstwy (XY)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0.05 mm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274D" w14:textId="65C0CEEB" w:rsidR="004A6FA4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DF32" w14:textId="77777777" w:rsidR="004A6FA4" w:rsidRPr="00B941A1" w:rsidRDefault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71656EF3" w14:textId="25166EB6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A1B8" w14:textId="3ACB7069" w:rsidR="004A6FA4" w:rsidRPr="00B941A1" w:rsidRDefault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Średnica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filamentu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1.75 mm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EA6E" w14:textId="30CEFD8A" w:rsidR="004A6FA4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52C" w14:textId="77777777" w:rsidR="004A6FA4" w:rsidRPr="00B941A1" w:rsidRDefault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2ED6C922" w14:textId="2AAD46A5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5D2E" w14:textId="06D888A2" w:rsidR="004A6FA4" w:rsidRPr="00B941A1" w:rsidRDefault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Zgodność materiałowa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PLA, ABS, Włókno węglowe, Wood, Nylon, PC, PETG, HIPS, PP,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Flexible</w:t>
            </w:r>
            <w:proofErr w:type="spellEnd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, TPU, PVA, etc.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A61F" w14:textId="0FE16DC1" w:rsidR="004A6FA4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03BA" w14:textId="77777777" w:rsidR="004A6FA4" w:rsidRPr="00B941A1" w:rsidRDefault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263CF25D" w14:textId="34A7E3F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D6FA" w14:textId="7686D3AB" w:rsidR="004A6FA4" w:rsidRPr="00B941A1" w:rsidRDefault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Średnica dyszy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0.4mm (możliwość wymiany na 0.3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0.5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0.6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0.8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1.0mm)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DC15" w14:textId="563C37B0" w:rsidR="004A6FA4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5C10" w14:textId="77777777" w:rsidR="004A6FA4" w:rsidRPr="00B941A1" w:rsidRDefault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78BDB0DE" w14:textId="0B95A9C8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ABD6" w14:textId="25A723A7" w:rsidR="004A6FA4" w:rsidRPr="00B941A1" w:rsidRDefault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Obsługiwane typy plików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STL, OBJ, AMF,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Gcode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E03E" w14:textId="5F314C14" w:rsidR="004A6FA4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1A94" w14:textId="77777777" w:rsidR="004A6FA4" w:rsidRPr="00B941A1" w:rsidRDefault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1B3199F0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61AD" w14:textId="667ADE7F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Maksymalna temperatura dyszy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420 </w:t>
            </w:r>
            <w:r w:rsidRPr="00B941A1">
              <w:rPr>
                <w:rFonts w:ascii="Cambria Math" w:hAnsi="Cambria Math" w:cs="Cambria Math"/>
                <w:sz w:val="22"/>
                <w:szCs w:val="22"/>
              </w:rPr>
              <w:t>℃</w:t>
            </w:r>
            <w:r>
              <w:rPr>
                <w:rFonts w:ascii="Cambria Math" w:hAnsi="Cambria Math" w:cs="Cambria Math"/>
                <w:sz w:val="22"/>
                <w:szCs w:val="22"/>
              </w:rPr>
              <w:t xml:space="preserve"> (dysza wysokotemperaturowa), 260</w:t>
            </w:r>
            <w:r w:rsidRPr="00B941A1">
              <w:rPr>
                <w:rFonts w:ascii="Cambria Math" w:hAnsi="Cambria Math" w:cs="Cambria Math"/>
                <w:sz w:val="22"/>
                <w:szCs w:val="22"/>
              </w:rPr>
              <w:t>℃</w:t>
            </w:r>
            <w:r>
              <w:rPr>
                <w:rFonts w:ascii="Cambria Math" w:hAnsi="Cambria Math" w:cs="Cambria Math"/>
                <w:sz w:val="22"/>
                <w:szCs w:val="22"/>
              </w:rPr>
              <w:t xml:space="preserve"> (druga dysza)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FE4C" w14:textId="01407FC0" w:rsidR="004A6FA4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51ED" w14:textId="77777777" w:rsidR="004A6FA4" w:rsidRPr="00B941A1" w:rsidRDefault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189A1F63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5950" w14:textId="62E7843A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Maksymalna temperatura stołu roboczego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100 </w:t>
            </w:r>
            <w:r w:rsidRPr="00B941A1">
              <w:rPr>
                <w:rFonts w:ascii="Cambria Math" w:hAnsi="Cambria Math" w:cs="Cambria Math"/>
                <w:sz w:val="22"/>
                <w:szCs w:val="22"/>
              </w:rPr>
              <w:t>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2862" w14:textId="22718C1E" w:rsidR="004A6FA4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F4AC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610041FE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BA8B" w14:textId="0AC59543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Maksymalna temperatura komory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70 </w:t>
            </w:r>
            <w:r w:rsidRPr="00B941A1">
              <w:rPr>
                <w:rFonts w:ascii="Cambria Math" w:hAnsi="Cambria Math" w:cs="Cambria Math"/>
                <w:sz w:val="22"/>
                <w:szCs w:val="22"/>
              </w:rPr>
              <w:t>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50F9" w14:textId="79192A8C" w:rsidR="004A6FA4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848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39C0603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15D7" w14:textId="1DD1CEE2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Funkcja suszenia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filamentów</w:t>
            </w:r>
            <w:proofErr w:type="spellEnd"/>
            <w:r w:rsidR="00684E0E">
              <w:rPr>
                <w:rFonts w:asciiTheme="minorHAnsi" w:hAnsiTheme="minorHAnsi" w:cstheme="minorHAnsi"/>
                <w:sz w:val="22"/>
                <w:szCs w:val="22"/>
              </w:rPr>
              <w:t>: Wymagana możliwość wyboru między 45</w:t>
            </w:r>
            <w:r w:rsidR="00684E0E" w:rsidRPr="00B941A1">
              <w:rPr>
                <w:rFonts w:ascii="Cambria Math" w:hAnsi="Cambria Math" w:cs="Cambria Math"/>
                <w:sz w:val="22"/>
                <w:szCs w:val="22"/>
              </w:rPr>
              <w:t>℃</w:t>
            </w:r>
            <w:r w:rsidR="00684E0E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684E0E" w:rsidRPr="00B941A1">
              <w:rPr>
                <w:rFonts w:asciiTheme="minorHAnsi" w:hAnsiTheme="minorHAnsi" w:cstheme="minorHAnsi"/>
                <w:sz w:val="22"/>
                <w:szCs w:val="22"/>
              </w:rPr>
              <w:t>65 </w:t>
            </w:r>
            <w:r w:rsidR="00684E0E" w:rsidRPr="00B941A1">
              <w:rPr>
                <w:rFonts w:ascii="Cambria Math" w:hAnsi="Cambria Math" w:cs="Cambria Math"/>
                <w:sz w:val="22"/>
                <w:szCs w:val="22"/>
              </w:rPr>
              <w:t>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B38C" w14:textId="5582256C" w:rsidR="004A6FA4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E8E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3C1AC8A5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231D" w14:textId="0AAB220F" w:rsidR="004A6FA4" w:rsidRPr="00B941A1" w:rsidRDefault="00684E0E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Zamknięta komora robocza, o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budowa ze stali malowanej proszkowo, elementy ruchome odlewane z aluminium, POM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F0A5" w14:textId="7CE27952" w:rsidR="004A6FA4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AD00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32A2C2AB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A19A" w14:textId="4B8B99FA" w:rsidR="004A6FA4" w:rsidRPr="00B941A1" w:rsidRDefault="00684E0E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Stół roboczy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Szkło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borokrzemowe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77D3" w14:textId="17553DDF" w:rsidR="004A6FA4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C30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4BA6CB8B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60C1" w14:textId="784F0BAF" w:rsidR="004A6FA4" w:rsidRPr="00B941A1" w:rsidRDefault="00684E0E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Poziomowanie stołu roboczego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Fabrycznie wypoziomowany, regulacja ręczna i automatyczna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7F83" w14:textId="3C3349E3" w:rsidR="004A6FA4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B5A8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7C5F3705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6DEA" w14:textId="338ABCD2" w:rsidR="004A6FA4" w:rsidRPr="00B941A1" w:rsidRDefault="00684E0E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Typ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ekstrudera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typ 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direct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70D1" w14:textId="16A653F2" w:rsidR="004A6FA4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E5B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49495A44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44EF" w14:textId="11197AF8" w:rsidR="004A6FA4" w:rsidRPr="00B941A1" w:rsidRDefault="00684E0E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Prowadzenie głowicy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Prowadnice liniowe (suwnice)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4CE9" w14:textId="05EF3386" w:rsidR="004A6FA4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014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10EF7144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055" w14:textId="534CEF6D" w:rsidR="004A6FA4" w:rsidRPr="00B941A1" w:rsidRDefault="00684E0E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Precyzja pozycjonowania w osiach X 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nie gorzej niż: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08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μm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6740" w14:textId="44984F88" w:rsidR="004A6FA4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C8D5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4E0E" w:rsidRPr="00B941A1" w14:paraId="31AB6F58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0808" w14:textId="66DCDDD0" w:rsidR="00684E0E" w:rsidRPr="00B941A1" w:rsidRDefault="00684E0E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Precyzja pozycjonowania w osi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nie gorzej niż: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1.25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μm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FBF0" w14:textId="222FE28F" w:rsidR="00684E0E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08A6" w14:textId="77777777" w:rsidR="00684E0E" w:rsidRPr="00B941A1" w:rsidRDefault="00684E0E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4E0E" w:rsidRPr="00B941A1" w14:paraId="7CD62DB9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ECD" w14:textId="3C352248" w:rsidR="00684E0E" w:rsidRPr="00B941A1" w:rsidRDefault="00684E0E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Maksymalna prędkość pracy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120 mm/s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BB0E" w14:textId="22134CBC" w:rsidR="00684E0E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E4DA" w14:textId="77777777" w:rsidR="00684E0E" w:rsidRPr="00B941A1" w:rsidRDefault="00684E0E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4E0E" w:rsidRPr="00B941A1" w14:paraId="4F9F5AC4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0AB1" w14:textId="23F1FD47" w:rsidR="00684E0E" w:rsidRPr="00B941A1" w:rsidRDefault="00684E0E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 filtrowania powietrza: Filtr HEPA, filtr węglowy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0523" w14:textId="59739865" w:rsidR="00684E0E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EB94" w14:textId="77777777" w:rsidR="00684E0E" w:rsidRPr="00B941A1" w:rsidRDefault="00684E0E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4E0E" w:rsidRPr="00B941A1" w14:paraId="555A83F0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EE6A" w14:textId="39623C55" w:rsidR="00684E0E" w:rsidRPr="00B941A1" w:rsidRDefault="00200843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Zasilanie: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0V / 50Hz – zgodne z Polskimi normami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30DA" w14:textId="42AA3B33" w:rsidR="00684E0E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D497" w14:textId="77777777" w:rsidR="00684E0E" w:rsidRPr="00B941A1" w:rsidRDefault="00684E0E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4E0E" w:rsidRPr="00B941A1" w14:paraId="676A3FD9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7B49" w14:textId="572842FE" w:rsidR="00684E0E" w:rsidRPr="00B941A1" w:rsidRDefault="00200843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Wyświetlacz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4.3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’’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ekran dotykowy wielojęzy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czny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64FA" w14:textId="17ADEB92" w:rsidR="00684E0E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B345" w14:textId="77777777" w:rsidR="00684E0E" w:rsidRPr="00B941A1" w:rsidRDefault="00684E0E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4E0E" w:rsidRPr="00B941A1" w14:paraId="3A265817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433E" w14:textId="7789B627" w:rsidR="00684E0E" w:rsidRPr="00B941A1" w:rsidRDefault="00200843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Maksymalna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pobierana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moc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4000W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9270" w14:textId="063303EE" w:rsidR="00684E0E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C8B4" w14:textId="77777777" w:rsidR="00684E0E" w:rsidRPr="00B941A1" w:rsidRDefault="00684E0E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843" w:rsidRPr="00B941A1" w14:paraId="2B1B7C02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CEEE" w14:textId="30995ACF" w:rsidR="00200843" w:rsidRPr="00B941A1" w:rsidRDefault="00200843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Łączność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USB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641F" w14:textId="6E2A644D" w:rsidR="00200843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9CB4" w14:textId="77777777" w:rsidR="00200843" w:rsidRPr="00B941A1" w:rsidRDefault="00200843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843" w:rsidRPr="00B941A1" w14:paraId="5452C68D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BE00" w14:textId="64194C25" w:rsidR="00200843" w:rsidRPr="00B941A1" w:rsidRDefault="00200843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Pakiet oprogramowania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Dedykowane, obsługiwane również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Simplify</w:t>
            </w:r>
            <w:proofErr w:type="spellEnd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3D,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Cura</w:t>
            </w:r>
            <w:proofErr w:type="spellEnd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, Slice3r,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D5A6" w14:textId="6B56C991" w:rsidR="00200843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1E5E" w14:textId="77777777" w:rsidR="00200843" w:rsidRPr="00B941A1" w:rsidRDefault="00200843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843" w:rsidRPr="00B941A1" w14:paraId="71A7A7FF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7F3C" w14:textId="04216422" w:rsidR="00200843" w:rsidRPr="00B941A1" w:rsidRDefault="00200843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Obsługiwane typy plików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STL,OBJ,AMF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0580" w14:textId="7B7FB995" w:rsidR="00200843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DE22" w14:textId="77777777" w:rsidR="00200843" w:rsidRPr="00B941A1" w:rsidRDefault="00200843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843" w:rsidRPr="00B941A1" w14:paraId="72A2126A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D2DA" w14:textId="6EE1CA61" w:rsidR="00200843" w:rsidRPr="00B941A1" w:rsidRDefault="00200843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oprogramowania: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Win7/8/10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FA91" w14:textId="6DFF7759" w:rsidR="00200843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72CE" w14:textId="77777777" w:rsidR="00200843" w:rsidRPr="00B941A1" w:rsidRDefault="00200843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843" w:rsidRPr="00B941A1" w14:paraId="7D8D1730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13C2" w14:textId="5A028AF4" w:rsidR="00200843" w:rsidRPr="00B941A1" w:rsidRDefault="00375D69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Zapis danych w przypadku odcięcia zasilania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możliwość przywrócenia druku po przywróceniu zasilania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B4AC" w14:textId="7C9272A9" w:rsidR="00200843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F0FE" w14:textId="77777777" w:rsidR="00200843" w:rsidRPr="00B941A1" w:rsidRDefault="00200843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843" w:rsidRPr="00B941A1" w14:paraId="3E152FB1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E5DF" w14:textId="0800B541" w:rsidR="00200843" w:rsidRPr="00B941A1" w:rsidRDefault="00375D69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Zatrzymanie druku w przypadku wykrycia braku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filament</w:t>
            </w:r>
            <w:proofErr w:type="spellEnd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z możliwością przywrócenia druku po załadowaniu nowego materiału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8CB4" w14:textId="1945BBCD" w:rsidR="00200843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B66D" w14:textId="77777777" w:rsidR="00200843" w:rsidRPr="00B941A1" w:rsidRDefault="00200843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843" w:rsidRPr="00B941A1" w14:paraId="4545F896" w14:textId="77777777" w:rsidTr="00D650A1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99A6" w14:textId="5432962D" w:rsidR="00200843" w:rsidRPr="00B941A1" w:rsidRDefault="00375D69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automatycznego w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yłączeni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drukarki w przypadku zakończenia druku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23D6" w14:textId="23426B6F" w:rsidR="00200843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9ADE" w14:textId="77777777" w:rsidR="00200843" w:rsidRPr="00B941A1" w:rsidRDefault="00200843" w:rsidP="00684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50A1" w14:paraId="235A33B7" w14:textId="77777777" w:rsidTr="00D650A1">
        <w:tc>
          <w:tcPr>
            <w:tcW w:w="5000" w:type="pct"/>
            <w:gridSpan w:val="3"/>
            <w:hideMark/>
          </w:tcPr>
          <w:p w14:paraId="576ECC09" w14:textId="77777777" w:rsidR="00F63B66" w:rsidRDefault="00F63B66" w:rsidP="00D650A1">
            <w:pPr>
              <w:pStyle w:val="Akapitzlist"/>
              <w:spacing w:line="276" w:lineRule="auto"/>
              <w:ind w:left="993" w:hanging="993"/>
              <w:jc w:val="center"/>
              <w:rPr>
                <w:rFonts w:asciiTheme="minorHAnsi" w:eastAsia="Calibri" w:hAnsiTheme="minorHAnsi" w:cstheme="minorHAnsi"/>
                <w:b/>
                <w:color w:val="FF0000"/>
                <w:lang w:eastAsia="en-US"/>
              </w:rPr>
            </w:pPr>
          </w:p>
          <w:p w14:paraId="3AC53593" w14:textId="670F77AB" w:rsidR="00D650A1" w:rsidRPr="00044660" w:rsidRDefault="00D650A1" w:rsidP="00D650A1">
            <w:pPr>
              <w:pStyle w:val="Akapitzlist"/>
              <w:spacing w:line="276" w:lineRule="auto"/>
              <w:ind w:left="993" w:hanging="993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044660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Warunki gwarancji i serwisu </w:t>
            </w:r>
          </w:p>
          <w:p w14:paraId="5C46CE03" w14:textId="77777777" w:rsidR="00D650A1" w:rsidRDefault="00D650A1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D650A1" w14:paraId="7AB14A8C" w14:textId="77777777" w:rsidTr="00D650A1">
        <w:tc>
          <w:tcPr>
            <w:tcW w:w="3049" w:type="pct"/>
          </w:tcPr>
          <w:p w14:paraId="20E0A620" w14:textId="7C5B8260" w:rsidR="00D650A1" w:rsidRDefault="00D65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Gwarancja dla wszystkich urządzeń należących do przedmiotu zamówienia min. 12 m-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liczona od dnia podpisania protokołu odbioru całości zadania</w:t>
            </w:r>
          </w:p>
        </w:tc>
        <w:tc>
          <w:tcPr>
            <w:tcW w:w="860" w:type="pct"/>
          </w:tcPr>
          <w:p w14:paraId="10728004" w14:textId="77777777" w:rsidR="00276DA2" w:rsidRDefault="00276DA2">
            <w:pPr>
              <w:ind w:left="3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TAK, </w:t>
            </w:r>
          </w:p>
          <w:p w14:paraId="6551E17B" w14:textId="11193E2A" w:rsidR="00D650A1" w:rsidRDefault="00276DA2">
            <w:pPr>
              <w:ind w:left="3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podać </w:t>
            </w:r>
          </w:p>
        </w:tc>
        <w:tc>
          <w:tcPr>
            <w:tcW w:w="1091" w:type="pct"/>
          </w:tcPr>
          <w:p w14:paraId="11440CF2" w14:textId="77777777" w:rsidR="00D650A1" w:rsidRDefault="00D650A1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D650A1" w14:paraId="327507A9" w14:textId="77777777" w:rsidTr="00D650A1">
        <w:tc>
          <w:tcPr>
            <w:tcW w:w="3049" w:type="pct"/>
            <w:hideMark/>
          </w:tcPr>
          <w:p w14:paraId="567EB92A" w14:textId="77777777" w:rsidR="00D650A1" w:rsidRDefault="00D65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Liczba napraw gwarancyjnych tego samego podzespołu uprawniająca do wymiany podzespołu na nowy max. 3 naprawy </w:t>
            </w:r>
          </w:p>
        </w:tc>
        <w:tc>
          <w:tcPr>
            <w:tcW w:w="860" w:type="pct"/>
            <w:hideMark/>
          </w:tcPr>
          <w:p w14:paraId="56925740" w14:textId="77777777" w:rsidR="00D650A1" w:rsidRDefault="00D650A1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</w:tcPr>
          <w:p w14:paraId="472A07AB" w14:textId="77777777" w:rsidR="00D650A1" w:rsidRDefault="00D650A1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D650A1" w14:paraId="32F597A4" w14:textId="77777777" w:rsidTr="00D650A1">
        <w:tc>
          <w:tcPr>
            <w:tcW w:w="3049" w:type="pct"/>
            <w:hideMark/>
          </w:tcPr>
          <w:p w14:paraId="06EB9D62" w14:textId="5B314103" w:rsidR="00D650A1" w:rsidRDefault="00D65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Czas reakcji na zgłoszenie awarii max </w:t>
            </w:r>
            <w:r w:rsidR="00BA0923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 w dni robocze </w:t>
            </w:r>
          </w:p>
        </w:tc>
        <w:tc>
          <w:tcPr>
            <w:tcW w:w="860" w:type="pct"/>
            <w:hideMark/>
          </w:tcPr>
          <w:p w14:paraId="180169FB" w14:textId="77777777" w:rsidR="00D650A1" w:rsidRDefault="00D650A1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</w:tcPr>
          <w:p w14:paraId="094B9090" w14:textId="77777777" w:rsidR="00D650A1" w:rsidRDefault="00D650A1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D650A1" w14:paraId="4BE5D206" w14:textId="77777777" w:rsidTr="00D650A1">
        <w:tc>
          <w:tcPr>
            <w:tcW w:w="3049" w:type="pct"/>
            <w:hideMark/>
          </w:tcPr>
          <w:p w14:paraId="12C73251" w14:textId="230DDFA2" w:rsidR="00D650A1" w:rsidRDefault="00D65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Czas oczekiwana na usunięcie awarii max </w:t>
            </w:r>
            <w:r w:rsidR="00BA09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dni roboczych </w:t>
            </w:r>
          </w:p>
        </w:tc>
        <w:tc>
          <w:tcPr>
            <w:tcW w:w="860" w:type="pct"/>
            <w:hideMark/>
          </w:tcPr>
          <w:p w14:paraId="7EE208B1" w14:textId="77777777" w:rsidR="00D650A1" w:rsidRDefault="00D650A1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</w:tcPr>
          <w:p w14:paraId="40746224" w14:textId="77777777" w:rsidR="00D650A1" w:rsidRDefault="00D650A1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1B3239" w14:paraId="5D57BE39" w14:textId="77777777" w:rsidTr="00D650A1">
        <w:tc>
          <w:tcPr>
            <w:tcW w:w="3049" w:type="pct"/>
          </w:tcPr>
          <w:p w14:paraId="41927E14" w14:textId="070418DC" w:rsidR="001B3239" w:rsidRDefault="001B3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Czas oczekiwana na usunięcie usterki max 14 dni roboczych</w:t>
            </w:r>
          </w:p>
        </w:tc>
        <w:tc>
          <w:tcPr>
            <w:tcW w:w="860" w:type="pct"/>
          </w:tcPr>
          <w:p w14:paraId="2BFB92AB" w14:textId="0DCA2B35" w:rsidR="001B3239" w:rsidRDefault="00C85ABE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</w:tcPr>
          <w:p w14:paraId="6D3675F2" w14:textId="77777777" w:rsidR="001B3239" w:rsidRDefault="001B3239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D650A1" w14:paraId="4A538D9B" w14:textId="77777777" w:rsidTr="00D650A1">
        <w:tc>
          <w:tcPr>
            <w:tcW w:w="3049" w:type="pct"/>
            <w:hideMark/>
          </w:tcPr>
          <w:p w14:paraId="4AB70CF1" w14:textId="77777777" w:rsidR="00D650A1" w:rsidRDefault="00D65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cenie oferty gwarancyjne przeglądy okresowe niezbędne do prawidłowej pracy przedmiotu zamówienia w tym jeden przegląd w ostatnim miesiącu przed upływem gwarancji – podać ilość przeglądów wymaganych w roku </w:t>
            </w:r>
          </w:p>
        </w:tc>
        <w:tc>
          <w:tcPr>
            <w:tcW w:w="860" w:type="pct"/>
            <w:hideMark/>
          </w:tcPr>
          <w:p w14:paraId="6B784E71" w14:textId="72A6CBDF" w:rsidR="00D650A1" w:rsidRDefault="00D650A1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  <w:r w:rsidR="009404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91" w:type="pct"/>
          </w:tcPr>
          <w:p w14:paraId="01663D8A" w14:textId="77777777" w:rsidR="00D650A1" w:rsidRDefault="00D650A1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</w:tbl>
    <w:p w14:paraId="4E501EDE" w14:textId="214413DE" w:rsidR="00466B20" w:rsidRPr="00912A7A" w:rsidRDefault="00912A7A" w:rsidP="00466B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245BEB2" w14:textId="5124B305" w:rsidR="00466B20" w:rsidRPr="00FE22CF" w:rsidRDefault="004F3B9D" w:rsidP="00FE22CF">
      <w:pPr>
        <w:pStyle w:val="Akapitzlist"/>
        <w:numPr>
          <w:ilvl w:val="0"/>
          <w:numId w:val="26"/>
        </w:numPr>
        <w:spacing w:before="100" w:beforeAutospacing="1" w:after="100" w:afterAutospacing="1"/>
        <w:ind w:left="284" w:hanging="284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 w:rsidRPr="00FE22C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Drukarka 3D w technologii FDM do wydruków wysokotemperaturowych</w:t>
      </w:r>
      <w:r w:rsidR="00466B20" w:rsidRPr="00FE22C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A91B91" w:rsidRPr="00FE22CF">
        <w:rPr>
          <w:rFonts w:asciiTheme="minorHAnsi" w:hAnsiTheme="minorHAnsi" w:cstheme="minorHAnsi"/>
          <w:b/>
          <w:sz w:val="22"/>
          <w:szCs w:val="22"/>
        </w:rPr>
        <w:t>spełniająca poniższe</w:t>
      </w:r>
      <w:r w:rsidR="00466B20" w:rsidRPr="00FE22CF">
        <w:rPr>
          <w:rFonts w:asciiTheme="minorHAnsi" w:hAnsiTheme="minorHAnsi" w:cstheme="minorHAnsi"/>
          <w:b/>
          <w:sz w:val="22"/>
          <w:szCs w:val="22"/>
        </w:rPr>
        <w:t xml:space="preserve"> parametr</w:t>
      </w:r>
      <w:r w:rsidR="00A91B91" w:rsidRPr="00FE22CF">
        <w:rPr>
          <w:rFonts w:asciiTheme="minorHAnsi" w:hAnsiTheme="minorHAnsi" w:cstheme="minorHAnsi"/>
          <w:b/>
          <w:sz w:val="22"/>
          <w:szCs w:val="22"/>
        </w:rPr>
        <w:t>y</w:t>
      </w:r>
      <w:r w:rsidR="00466B20" w:rsidRPr="00FE22CF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25"/>
        <w:gridCol w:w="1558"/>
        <w:gridCol w:w="1977"/>
      </w:tblGrid>
      <w:tr w:rsidR="00912A7A" w:rsidRPr="00B941A1" w14:paraId="41D47C65" w14:textId="77777777" w:rsidTr="0024752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36D8" w14:textId="77777777" w:rsidR="00912A7A" w:rsidRPr="00B941A1" w:rsidRDefault="00912A7A" w:rsidP="002475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33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parametru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C587" w14:textId="77777777" w:rsidR="00912A7A" w:rsidRPr="00B941A1" w:rsidRDefault="00912A7A" w:rsidP="002475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33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8357" w14:textId="77777777" w:rsidR="00912A7A" w:rsidRPr="00B941A1" w:rsidRDefault="00912A7A" w:rsidP="002475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33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oferowany (podać, jeśli lepszy)</w:t>
            </w:r>
          </w:p>
        </w:tc>
      </w:tr>
      <w:tr w:rsidR="00912A7A" w:rsidRPr="00B941A1" w14:paraId="3FA6035D" w14:textId="77777777" w:rsidTr="0024752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F5BA" w14:textId="77777777" w:rsidR="00912A7A" w:rsidRDefault="00912A7A" w:rsidP="002475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439B8A" w14:textId="77777777" w:rsidR="00912A7A" w:rsidRDefault="00912A7A" w:rsidP="00247524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arka: </w:t>
            </w:r>
            <w:r w:rsidRPr="00A6330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(producent, nazwa urządzenia, rok produkcji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</w:t>
            </w:r>
          </w:p>
          <w:p w14:paraId="38B2D519" w14:textId="77777777" w:rsidR="00912A7A" w:rsidRPr="00B941A1" w:rsidRDefault="00912A7A" w:rsidP="002475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750D4CDC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D41C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Technologia druku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Fused</w:t>
            </w:r>
            <w:proofErr w:type="spellEnd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Deposition</w:t>
            </w:r>
            <w:proofErr w:type="spellEnd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Modeling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FDM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2165" w14:textId="6937209F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F6C1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66A3E677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92C7" w14:textId="3C853FB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Pole robocze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(minimum):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300*300*400mm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A3B3" w14:textId="02EB53C0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7D6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6D0B1BC5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4876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ekstruderów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998E" w14:textId="18F89404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A963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4333D416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487B" w14:textId="7D5A271B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Rozdzielczość druku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0.04mm-0.4mm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7086" w14:textId="0E067734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965B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5E02E554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1E38" w14:textId="1A870AC2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Średnica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filamentu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1.75mm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161A" w14:textId="2917BB04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8910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556AA3CC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C266" w14:textId="195E3E08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ekstruderów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98B3" w14:textId="0E6E59FA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D61B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294041D5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8B7" w14:textId="1E52B83D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Maksymalna p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rędkość druku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150mm/s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6BFD" w14:textId="3F5F05D3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BE54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373E4CA8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4D64" w14:textId="7C4200F3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Średnica dyszy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0.4mm (możliwość wymiany na 0.3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0.5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0.6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0.8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1.0mm)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BF78" w14:textId="3B6F406D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4163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0E991603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8CC4" w14:textId="2D8A3A33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Zgodność materiałowa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Tworzywa powszechne: PLA, TPU, PC, ABS, PA6, PETG, PVDF, TPU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br/>
              <w:t>Materiały przemysłowe: PPSU, PEI (ULTEM), PA12, PSU, PPS, PA-CF, POM, PP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br/>
              <w:t>Ultra-wytrzymałe tworzywa: medyczny PEEK, PEEK, PEKK, CF-PEEK (z włóknem węglowym), GF-PEEK (z włóknem szklanym), etc.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1CD6" w14:textId="36076818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0B4C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7A515949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BCC" w14:textId="743D84B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 filtrowania powietrza: Filtr HEPA, filtr węglowy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B842" w14:textId="4F0EC2DC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89D3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7B1C5CC2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C9E" w14:textId="013FD13D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Pakiet oprogramowania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Dedykowane, obsługiwane również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Simplify3D,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Cura</w:t>
            </w:r>
            <w:proofErr w:type="spellEnd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, Slice3r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100F" w14:textId="04565B0D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DF0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5722DB21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6B80" w14:textId="6CB767B4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Win7/8/10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CC10" w14:textId="7FEFAF20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755A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1449A622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E3B" w14:textId="30885ACD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Obsługiwane typy plików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STL, OBJ, AMF,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Gcode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C732" w14:textId="0DF34E01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8315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004242CA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103C" w14:textId="1108CF0E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Zapis danych w przypadku odcięcia zasilania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możliwość przywrócenia druku po przywróceniu zasilania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BC3E" w14:textId="4A043515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653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04FECCCD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018C" w14:textId="221C02E0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Zatrzymanie druku w przypadku wykrycia braku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filament</w:t>
            </w:r>
            <w:proofErr w:type="spellEnd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z możliwością przywrócenia druku po załadowaniu nowego materiału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1A3F" w14:textId="1E7553BA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C88D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7DC7774A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8673" w14:textId="599C018C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3B89">
              <w:rPr>
                <w:rFonts w:asciiTheme="minorHAnsi" w:hAnsiTheme="minorHAnsi" w:cstheme="minorHAnsi"/>
                <w:sz w:val="22"/>
                <w:szCs w:val="22"/>
              </w:rPr>
              <w:t>System bezpośredniego wyżarzania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4F3B89">
              <w:rPr>
                <w:rFonts w:asciiTheme="minorHAnsi" w:hAnsiTheme="minorHAnsi" w:cstheme="minorHAnsi"/>
                <w:sz w:val="22"/>
                <w:szCs w:val="22"/>
              </w:rPr>
              <w:t>Proces wyżarzania podczas druku jest kontrolowany w sposób ciągły w celu osiągnięcia najwyższej jakości dużych elementów z materiałów specjalistycznych (bez pęknięć i odkształceń)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C98A" w14:textId="237CCEED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BDB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7CBB38C4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B4" w14:textId="6B6CD614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Izolacja cieplna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potrójna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0AEA" w14:textId="061B258E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BC2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1350B849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A87F" w14:textId="1790DC2F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Wyłącznik awaryjny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obsługiwany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DC31" w14:textId="5A7C68B0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054A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0BA9E565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782D" w14:textId="06B046CC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Akcesoria wysokotemperaturowe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Silniki odporne na wysokie temperatury, szyny liniowe, pasy i obwody zapewniające długotrwały druk w wysokiej temperaturze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1DE7" w14:textId="4ACDFD07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12AB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072245FD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FACF" w14:textId="6723697F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Maksymalna temperatura dyszy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  <w:r w:rsidRPr="00B941A1">
              <w:rPr>
                <w:rFonts w:ascii="Cambria Math" w:hAnsi="Cambria Math" w:cs="Cambria Math"/>
                <w:sz w:val="22"/>
                <w:szCs w:val="22"/>
              </w:rPr>
              <w:t>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83A3" w14:textId="5B70CEEE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ACAC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1112E4D4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A5FE" w14:textId="78AEBF3F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Temperatura komory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  <w:r w:rsidRPr="00B941A1">
              <w:rPr>
                <w:rFonts w:ascii="Cambria Math" w:hAnsi="Cambria Math" w:cs="Cambria Math"/>
                <w:sz w:val="22"/>
                <w:szCs w:val="22"/>
              </w:rPr>
              <w:t>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EC1F" w14:textId="11BF750D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3BD9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4D126124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4932" w14:textId="3E15E182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Maksymalna temperatura stołu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Pr="00B941A1">
              <w:rPr>
                <w:rFonts w:ascii="Cambria Math" w:hAnsi="Cambria Math" w:cs="Cambria Math"/>
                <w:sz w:val="22"/>
                <w:szCs w:val="22"/>
              </w:rPr>
              <w:t>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D524" w14:textId="12513BAC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E9D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45549D20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6F54" w14:textId="69DD74E1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Temperatura bezpośredniego wyżarzania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0~400</w:t>
            </w:r>
            <w:r w:rsidRPr="00B941A1">
              <w:rPr>
                <w:rFonts w:ascii="Cambria Math" w:hAnsi="Cambria Math" w:cs="Cambria Math"/>
                <w:sz w:val="22"/>
                <w:szCs w:val="22"/>
              </w:rPr>
              <w:t>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CDC6" w14:textId="516B0150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D9C2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3D77619A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B090" w14:textId="0249FDC2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Chłodzenie wodą i powietrzem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5949" w14:textId="111E3883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F83F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18582004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2D2F" w14:textId="24F2924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Stół roboczy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PCB aluminium + podkładka z PEEK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2E8E" w14:textId="3A53244B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C631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3CA55482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079B" w14:textId="1BC2CC1B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Precyzja pozycjonowania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Osie 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Y  0.01mm, oś Z 0.0025mm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8A17" w14:textId="22A414C2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8AD0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77EAAF1F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E50" w14:textId="0E30A712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Ekstruder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Typu „Direct”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69CC" w14:textId="0BBD2335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7C92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1AC0F8D0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4069" w14:textId="4ADB026D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Prowadzenie głowicy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Prowadnice liniowe (suwnice)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B146" w14:textId="71B32304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7596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622E3D6E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026D" w14:textId="33BF0781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W pełni zamknięta komora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robocza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F8A5" w14:textId="00533F6D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541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42B590B8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979A" w14:textId="707AF7AA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Poziomowanie stołu roboczego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Ręcznie/Automatycznie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C557" w14:textId="14B4EC87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5EA4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61236CC5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C633" w14:textId="338BA995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Zasilanie: 230V / 50Hz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66D2" w14:textId="5482B563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6D65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532AD6E5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C7DA" w14:textId="60166EE5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Maksymalny pobór mocy: 3000W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D2CE" w14:textId="35756C16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629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5EC171FE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9A6F" w14:textId="41518D14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Wyświetlacz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4.3'' kolorowy wyświetlacz dotykowy z obsługą wielu języków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5822" w14:textId="74C048A7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F8F4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3A763CF0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6CF" w14:textId="336C71F3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ączność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USB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CE81" w14:textId="34C90860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F365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7233BB27" w14:textId="77777777" w:rsidTr="000518F2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8057" w14:textId="77777777" w:rsidR="000518F2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5069" w14:textId="5054F4AB" w:rsidR="000518F2" w:rsidRPr="00B941A1" w:rsidRDefault="000518F2" w:rsidP="00051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BEF0" w14:textId="77777777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1DC32043" w14:textId="77777777" w:rsidTr="0024752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B3F" w14:textId="77777777" w:rsidR="00F63B66" w:rsidRDefault="00F63B66" w:rsidP="00F63B66">
            <w:pPr>
              <w:pStyle w:val="Akapitzlist"/>
              <w:spacing w:line="276" w:lineRule="auto"/>
              <w:ind w:left="993" w:hanging="993"/>
              <w:jc w:val="center"/>
              <w:rPr>
                <w:rFonts w:asciiTheme="minorHAnsi" w:eastAsia="Calibri" w:hAnsiTheme="minorHAnsi" w:cstheme="minorHAnsi"/>
                <w:b/>
                <w:color w:val="FF0000"/>
                <w:lang w:eastAsia="en-US"/>
              </w:rPr>
            </w:pPr>
          </w:p>
          <w:p w14:paraId="461B3B6A" w14:textId="2C4B63A4" w:rsidR="000518F2" w:rsidRPr="00B941A1" w:rsidRDefault="00F63B66" w:rsidP="00735582">
            <w:pPr>
              <w:pStyle w:val="Akapitzlist"/>
              <w:spacing w:line="276" w:lineRule="auto"/>
              <w:ind w:left="993" w:hanging="9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5582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Warunki gwarancji i serwisu </w:t>
            </w:r>
          </w:p>
        </w:tc>
      </w:tr>
      <w:tr w:rsidR="00F63B66" w:rsidRPr="00B941A1" w14:paraId="0DBEFEC0" w14:textId="77777777" w:rsidTr="0093487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5A24" w14:textId="2FE220E2" w:rsidR="00F63B66" w:rsidRPr="00B941A1" w:rsidRDefault="00F63B66" w:rsidP="00F63B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Gwarancja dla wszystkich urządzeń należących do przedmiotu zamówienia min. 12 m-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liczona od dnia podpisania protokołu odbioru całości zadania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8F1" w14:textId="77777777" w:rsidR="00F63B66" w:rsidRDefault="00F63B66" w:rsidP="00F63B66">
            <w:pPr>
              <w:ind w:left="3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TAK, </w:t>
            </w:r>
          </w:p>
          <w:p w14:paraId="1EC412F0" w14:textId="39AB5520" w:rsidR="00F63B66" w:rsidRPr="00B941A1" w:rsidRDefault="00F63B66" w:rsidP="00F63B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podać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3E54" w14:textId="77777777" w:rsidR="00F63B66" w:rsidRPr="00B941A1" w:rsidRDefault="00F63B66" w:rsidP="00F63B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3B66" w:rsidRPr="00B941A1" w14:paraId="159B2544" w14:textId="77777777" w:rsidTr="0093487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C43E" w14:textId="11144C54" w:rsidR="00F63B66" w:rsidRPr="00B941A1" w:rsidRDefault="00F63B66" w:rsidP="00F63B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Liczba napraw gwarancyjnych tego samego podzespołu uprawniająca do wymiany podzespołu na nowy max. 3 naprawy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D13" w14:textId="7CED82B7" w:rsidR="00F63B66" w:rsidRPr="00B941A1" w:rsidRDefault="00F63B66" w:rsidP="00F63B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3A2A" w14:textId="77777777" w:rsidR="00F63B66" w:rsidRPr="00B941A1" w:rsidRDefault="00F63B66" w:rsidP="00F63B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3B66" w:rsidRPr="00B941A1" w14:paraId="45B50BB2" w14:textId="77777777" w:rsidTr="0093487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7B7F" w14:textId="66D18ED4" w:rsidR="00F63B66" w:rsidRDefault="00F63B66" w:rsidP="00F63B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Czas reakcji na zgłoszenie awarii max </w:t>
            </w:r>
            <w:r w:rsidR="00554D54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 w dni robocze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73D4" w14:textId="64A14CC6" w:rsidR="00F63B66" w:rsidRPr="00B941A1" w:rsidRDefault="00F63B66" w:rsidP="00F63B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6ACD" w14:textId="77777777" w:rsidR="00F63B66" w:rsidRPr="00B941A1" w:rsidRDefault="00F63B66" w:rsidP="00F63B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3B66" w:rsidRPr="00B941A1" w14:paraId="36512A17" w14:textId="77777777" w:rsidTr="0093487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54A7" w14:textId="2A4D8071" w:rsidR="00F63B66" w:rsidRDefault="00F63B66" w:rsidP="00F63B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Czas oczekiwana na usunięcie awarii max </w:t>
            </w:r>
            <w:r w:rsidR="00554D5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dni roboczych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54B2" w14:textId="1B0B29CA" w:rsidR="00F63B66" w:rsidRPr="00B941A1" w:rsidRDefault="00F63B66" w:rsidP="00F63B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1C31" w14:textId="77777777" w:rsidR="00F63B66" w:rsidRPr="00B941A1" w:rsidRDefault="00F63B66" w:rsidP="00F63B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ABE" w:rsidRPr="00B941A1" w14:paraId="3E66343B" w14:textId="77777777" w:rsidTr="0093487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7FE8" w14:textId="07620FF5" w:rsidR="00C85ABE" w:rsidRDefault="00C85ABE" w:rsidP="00F63B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Czas oczekiwania na usunięcie usterki max. 14 dni roboczych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A0E7" w14:textId="686C7CC7" w:rsidR="00C85ABE" w:rsidRDefault="00C85ABE" w:rsidP="00F63B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8B8C" w14:textId="77777777" w:rsidR="00C85ABE" w:rsidRPr="00B941A1" w:rsidRDefault="00C85ABE" w:rsidP="00F63B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3B66" w:rsidRPr="00B941A1" w14:paraId="688FCE68" w14:textId="77777777" w:rsidTr="0093487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A853" w14:textId="4C8FAB42" w:rsidR="00F63B66" w:rsidRDefault="00F63B66" w:rsidP="00F63B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cenie oferty gwarancyjne przeglądy okresowe niezbędne do prawidłowej pracy przedmiotu zamówienia w tym jeden przegląd w ostatnim miesiącu przed upływem gwarancji – podać ilość przeglądów wymaganych w roku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369" w14:textId="164EE667" w:rsidR="00F63B66" w:rsidRPr="00B941A1" w:rsidRDefault="00F63B66" w:rsidP="00F63B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TAK, podać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558" w14:textId="77777777" w:rsidR="00F63B66" w:rsidRPr="00B941A1" w:rsidRDefault="00F63B66" w:rsidP="00F63B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5BB430F7" w14:textId="77777777" w:rsidTr="00466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804C" w14:textId="3DF3045E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D341" w14:textId="2D0042B3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0970AF5F" w14:textId="77777777" w:rsidTr="00466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5118" w14:textId="35DA818B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C5A2" w14:textId="10392B62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8F2" w:rsidRPr="00B941A1" w14:paraId="6AD845C5" w14:textId="77777777" w:rsidTr="00466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88FB" w14:textId="57D3A4F5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EB3D" w14:textId="28A39864" w:rsidR="000518F2" w:rsidRPr="00B941A1" w:rsidRDefault="000518F2" w:rsidP="00051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F982C4" w14:textId="780B742F" w:rsidR="00466B20" w:rsidRDefault="00466B20" w:rsidP="00466B20">
      <w:pPr>
        <w:rPr>
          <w:rFonts w:asciiTheme="minorHAnsi" w:hAnsiTheme="minorHAnsi" w:cstheme="minorHAnsi"/>
        </w:rPr>
      </w:pPr>
    </w:p>
    <w:p w14:paraId="6A753126" w14:textId="2CEB653C" w:rsidR="00B4377C" w:rsidRDefault="00B4377C" w:rsidP="00466B20">
      <w:pPr>
        <w:rPr>
          <w:rFonts w:asciiTheme="minorHAnsi" w:hAnsiTheme="minorHAnsi" w:cstheme="minorHAnsi"/>
        </w:rPr>
      </w:pPr>
    </w:p>
    <w:p w14:paraId="5D976DE3" w14:textId="155F750F" w:rsidR="00B4377C" w:rsidRDefault="00B4377C" w:rsidP="00466B20">
      <w:pPr>
        <w:rPr>
          <w:rFonts w:asciiTheme="minorHAnsi" w:hAnsiTheme="minorHAnsi" w:cstheme="minorHAnsi"/>
        </w:rPr>
      </w:pPr>
    </w:p>
    <w:p w14:paraId="2DBF7FF2" w14:textId="77777777" w:rsidR="00B4377C" w:rsidRDefault="00B4377C" w:rsidP="00B4377C">
      <w:pPr>
        <w:jc w:val="center"/>
        <w:rPr>
          <w:rFonts w:asciiTheme="minorHAnsi" w:hAnsiTheme="minorHAnsi" w:cstheme="minorHAnsi"/>
          <w:sz w:val="22"/>
          <w:szCs w:val="22"/>
        </w:rPr>
      </w:pPr>
      <w:r w:rsidRPr="00B4377C">
        <w:rPr>
          <w:rFonts w:asciiTheme="minorHAnsi" w:hAnsiTheme="minorHAnsi" w:cstheme="minorHAnsi"/>
          <w:sz w:val="22"/>
          <w:szCs w:val="22"/>
        </w:rPr>
        <w:t>Data i podpis osoby upoważnionej do podpisania niniejszej oferty</w:t>
      </w:r>
    </w:p>
    <w:p w14:paraId="534D5F35" w14:textId="77777777" w:rsidR="00B4377C" w:rsidRDefault="00B4377C" w:rsidP="00B4377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9CD523" w14:textId="77777777" w:rsidR="00B4377C" w:rsidRDefault="00B4377C" w:rsidP="00B4377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981A0A" w14:textId="5A4A549C" w:rsidR="00B4377C" w:rsidRPr="00B4377C" w:rsidRDefault="00B4377C" w:rsidP="00B4377C">
      <w:pPr>
        <w:jc w:val="center"/>
        <w:rPr>
          <w:rFonts w:asciiTheme="minorHAnsi" w:hAnsiTheme="minorHAnsi" w:cstheme="minorHAnsi"/>
          <w:vanish/>
          <w:sz w:val="22"/>
          <w:szCs w:val="22"/>
        </w:rPr>
      </w:pPr>
      <w:r w:rsidRPr="00B4377C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53EA7BD4" w14:textId="77777777" w:rsidR="00466B20" w:rsidRPr="00B941A1" w:rsidRDefault="00466B20" w:rsidP="00B4377C">
      <w:pPr>
        <w:jc w:val="center"/>
        <w:rPr>
          <w:rFonts w:asciiTheme="minorHAnsi" w:hAnsiTheme="minorHAnsi" w:cstheme="minorHAnsi"/>
          <w:vanish/>
        </w:rPr>
      </w:pPr>
    </w:p>
    <w:p w14:paraId="57011643" w14:textId="77777777" w:rsidR="00466B20" w:rsidRPr="00B941A1" w:rsidRDefault="00466B20" w:rsidP="00B4377C">
      <w:pPr>
        <w:jc w:val="center"/>
        <w:rPr>
          <w:rFonts w:asciiTheme="minorHAnsi" w:hAnsiTheme="minorHAnsi" w:cstheme="minorHAnsi"/>
          <w:vanish/>
        </w:rPr>
      </w:pPr>
    </w:p>
    <w:p w14:paraId="5CF29CD5" w14:textId="77777777" w:rsidR="00466B20" w:rsidRPr="00B941A1" w:rsidRDefault="00466B20" w:rsidP="00B4377C">
      <w:pPr>
        <w:jc w:val="center"/>
        <w:rPr>
          <w:rFonts w:asciiTheme="minorHAnsi" w:hAnsiTheme="minorHAnsi" w:cstheme="minorHAnsi"/>
          <w:vanish/>
        </w:rPr>
      </w:pPr>
    </w:p>
    <w:p w14:paraId="56107278" w14:textId="77777777" w:rsidR="00466B20" w:rsidRPr="00B941A1" w:rsidRDefault="00466B20" w:rsidP="00B4377C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466B20" w:rsidRPr="00B941A1" w:rsidSect="009F6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0761" w14:textId="77777777" w:rsidR="00293FFF" w:rsidRDefault="00293FFF">
      <w:r>
        <w:separator/>
      </w:r>
    </w:p>
  </w:endnote>
  <w:endnote w:type="continuationSeparator" w:id="0">
    <w:p w14:paraId="57EF195B" w14:textId="77777777" w:rsidR="00293FFF" w:rsidRDefault="0029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2D1B" w14:textId="77777777" w:rsidR="007217D8" w:rsidRDefault="007217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7217D8" w:rsidRPr="00A70503" w14:paraId="60AC037A" w14:textId="77777777" w:rsidTr="00771395">
      <w:tc>
        <w:tcPr>
          <w:tcW w:w="2211" w:type="dxa"/>
          <w:vAlign w:val="center"/>
        </w:tcPr>
        <w:p w14:paraId="4E13DCB4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6B06D269" w14:textId="77777777" w:rsidR="007217D8" w:rsidRPr="00A70503" w:rsidRDefault="007217D8" w:rsidP="0077139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7FC2EAFF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73BE255B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7217D8" w14:paraId="0C2ED528" w14:textId="77777777" w:rsidTr="00771395">
      <w:tc>
        <w:tcPr>
          <w:tcW w:w="2211" w:type="dxa"/>
          <w:vAlign w:val="center"/>
        </w:tcPr>
        <w:p w14:paraId="420E3D0E" w14:textId="77777777" w:rsidR="007217D8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3B0D9D9" wp14:editId="52A2182C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74924D8" w14:textId="77777777" w:rsidR="007217D8" w:rsidRPr="00A70503" w:rsidRDefault="007217D8" w:rsidP="0077139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0C173562" w14:textId="77777777" w:rsidR="007217D8" w:rsidRPr="00E61231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7167ABF1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313C375C" w14:textId="77777777" w:rsidR="007217D8" w:rsidRPr="00A70503" w:rsidRDefault="007217D8" w:rsidP="0077139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6E24932B" w14:textId="77777777" w:rsidR="007217D8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F862E9F" wp14:editId="49B74D0C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B40ECF" w14:textId="77777777" w:rsidR="007217D8" w:rsidRPr="00124D4A" w:rsidRDefault="007217D8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7217D8" w:rsidRPr="00A70503" w14:paraId="251233BE" w14:textId="77777777" w:rsidTr="00771395">
      <w:tc>
        <w:tcPr>
          <w:tcW w:w="2211" w:type="dxa"/>
          <w:vAlign w:val="center"/>
        </w:tcPr>
        <w:p w14:paraId="0C9B5874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3E9D0F1E" w14:textId="77777777" w:rsidR="007217D8" w:rsidRPr="00A70503" w:rsidRDefault="007217D8" w:rsidP="0077139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2A59B57C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4E9429BE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7217D8" w14:paraId="36D0AEA3" w14:textId="77777777" w:rsidTr="00771395">
      <w:tc>
        <w:tcPr>
          <w:tcW w:w="2211" w:type="dxa"/>
          <w:vAlign w:val="center"/>
        </w:tcPr>
        <w:p w14:paraId="4657D212" w14:textId="77777777" w:rsidR="007217D8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FD940EA" wp14:editId="1C9C114C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222D268" w14:textId="77777777" w:rsidR="007217D8" w:rsidRPr="00A70503" w:rsidRDefault="007217D8" w:rsidP="0077139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7CEEBFC3" w14:textId="77777777" w:rsidR="007217D8" w:rsidRPr="00E61231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6E3F8FD4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177D98C0" w14:textId="77777777" w:rsidR="007217D8" w:rsidRPr="00A70503" w:rsidRDefault="007217D8" w:rsidP="0077139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4859C468" w14:textId="77777777" w:rsidR="007217D8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A50649B" wp14:editId="69305989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C8696B" w14:textId="77777777" w:rsidR="007217D8" w:rsidRPr="00B01F08" w:rsidRDefault="007217D8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484A" w14:textId="77777777" w:rsidR="00293FFF" w:rsidRDefault="00293FFF">
      <w:r>
        <w:separator/>
      </w:r>
    </w:p>
  </w:footnote>
  <w:footnote w:type="continuationSeparator" w:id="0">
    <w:p w14:paraId="69CD7F0E" w14:textId="77777777" w:rsidR="00293FFF" w:rsidRDefault="0029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1897" w14:textId="77777777" w:rsidR="007217D8" w:rsidRDefault="007217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91A2" w14:textId="77777777" w:rsidR="007217D8" w:rsidRDefault="00752562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7217D8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4C3A87C0" wp14:editId="7C769E7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7C4B1" w14:textId="77777777" w:rsidR="007217D8" w:rsidRPr="009F65D7" w:rsidRDefault="007217D8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Pr="008E5375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14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3A87C0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EE7C4B1" w14:textId="77777777" w:rsidR="007217D8" w:rsidRPr="009F65D7" w:rsidRDefault="007217D8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Pr="008E5375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14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217D8" w:rsidRPr="009F65D7">
      <w:rPr>
        <w:noProof/>
      </w:rPr>
      <w:drawing>
        <wp:anchor distT="0" distB="0" distL="114300" distR="114300" simplePos="0" relativeHeight="251670016" behindDoc="0" locked="0" layoutInCell="0" allowOverlap="1" wp14:anchorId="6DA9897A" wp14:editId="1C0BF626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2BC61" w14:textId="77777777" w:rsidR="007217D8" w:rsidRDefault="007217D8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1EEC7C7" wp14:editId="1072EB12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DDCF4" w14:textId="77777777" w:rsidR="007217D8" w:rsidRPr="00A83DEA" w:rsidRDefault="007217D8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EC7C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51ADDCF4" w14:textId="77777777" w:rsidR="007217D8" w:rsidRPr="00A83DEA" w:rsidRDefault="007217D8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C9B9" w14:textId="77777777" w:rsidR="007217D8" w:rsidRDefault="007217D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813A38C" wp14:editId="4475F1B3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42535" w14:textId="77777777" w:rsidR="007217D8" w:rsidRPr="00A83DEA" w:rsidRDefault="007217D8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3A38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72242535" w14:textId="77777777" w:rsidR="007217D8" w:rsidRPr="00A83DEA" w:rsidRDefault="007217D8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BC63092" wp14:editId="7D425B5A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D6941" w14:textId="77777777" w:rsidR="007217D8" w:rsidRPr="00291856" w:rsidRDefault="007217D8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25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C63092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745D6941" w14:textId="77777777" w:rsidR="007217D8" w:rsidRPr="00291856" w:rsidRDefault="007217D8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25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75B797E2" wp14:editId="1F4AB39D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00688EA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Arial" w:hAnsi="Arial" w:cs="Arial"/>
        <w:b w:val="0"/>
        <w:bCs w:val="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346DFF"/>
    <w:multiLevelType w:val="hybridMultilevel"/>
    <w:tmpl w:val="40CC4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22FD2"/>
    <w:multiLevelType w:val="hybridMultilevel"/>
    <w:tmpl w:val="9E56F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E44D4"/>
    <w:multiLevelType w:val="hybridMultilevel"/>
    <w:tmpl w:val="7272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D451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0C2742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E668B"/>
    <w:multiLevelType w:val="hybridMultilevel"/>
    <w:tmpl w:val="78443ADE"/>
    <w:lvl w:ilvl="0" w:tplc="0264EE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35E25"/>
    <w:multiLevelType w:val="hybridMultilevel"/>
    <w:tmpl w:val="7272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F15AE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12F92"/>
    <w:multiLevelType w:val="hybridMultilevel"/>
    <w:tmpl w:val="EE12AC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E1B95"/>
    <w:multiLevelType w:val="hybridMultilevel"/>
    <w:tmpl w:val="B64AE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97F91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9219A"/>
    <w:multiLevelType w:val="hybridMultilevel"/>
    <w:tmpl w:val="F3D03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362FC"/>
    <w:multiLevelType w:val="hybridMultilevel"/>
    <w:tmpl w:val="348C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6F47"/>
    <w:multiLevelType w:val="hybridMultilevel"/>
    <w:tmpl w:val="AECE83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E070D"/>
    <w:multiLevelType w:val="hybridMultilevel"/>
    <w:tmpl w:val="4FBC5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E0FC5"/>
    <w:multiLevelType w:val="hybridMultilevel"/>
    <w:tmpl w:val="A832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004A6"/>
    <w:multiLevelType w:val="hybridMultilevel"/>
    <w:tmpl w:val="7272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E338E"/>
    <w:multiLevelType w:val="hybridMultilevel"/>
    <w:tmpl w:val="B8343AE0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2793538"/>
    <w:multiLevelType w:val="hybridMultilevel"/>
    <w:tmpl w:val="A12CC692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265DA"/>
    <w:multiLevelType w:val="hybridMultilevel"/>
    <w:tmpl w:val="D03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16738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F3285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7583A"/>
    <w:multiLevelType w:val="hybridMultilevel"/>
    <w:tmpl w:val="6D2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301E5"/>
    <w:multiLevelType w:val="hybridMultilevel"/>
    <w:tmpl w:val="D4D8F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030C5"/>
    <w:multiLevelType w:val="hybridMultilevel"/>
    <w:tmpl w:val="7D90633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C3F7A"/>
    <w:multiLevelType w:val="hybridMultilevel"/>
    <w:tmpl w:val="D0307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565204"/>
    <w:multiLevelType w:val="hybridMultilevel"/>
    <w:tmpl w:val="618256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9"/>
  </w:num>
  <w:num w:numId="5">
    <w:abstractNumId w:val="13"/>
  </w:num>
  <w:num w:numId="6">
    <w:abstractNumId w:val="17"/>
  </w:num>
  <w:num w:numId="7">
    <w:abstractNumId w:val="12"/>
  </w:num>
  <w:num w:numId="8">
    <w:abstractNumId w:val="26"/>
  </w:num>
  <w:num w:numId="9">
    <w:abstractNumId w:val="24"/>
  </w:num>
  <w:num w:numId="10">
    <w:abstractNumId w:val="23"/>
  </w:num>
  <w:num w:numId="11">
    <w:abstractNumId w:val="25"/>
  </w:num>
  <w:num w:numId="12">
    <w:abstractNumId w:val="20"/>
  </w:num>
  <w:num w:numId="13">
    <w:abstractNumId w:val="11"/>
  </w:num>
  <w:num w:numId="14">
    <w:abstractNumId w:val="28"/>
  </w:num>
  <w:num w:numId="15">
    <w:abstractNumId w:val="27"/>
  </w:num>
  <w:num w:numId="16">
    <w:abstractNumId w:val="6"/>
  </w:num>
  <w:num w:numId="17">
    <w:abstractNumId w:val="10"/>
  </w:num>
  <w:num w:numId="18">
    <w:abstractNumId w:val="31"/>
  </w:num>
  <w:num w:numId="19">
    <w:abstractNumId w:val="5"/>
  </w:num>
  <w:num w:numId="20">
    <w:abstractNumId w:val="15"/>
  </w:num>
  <w:num w:numId="21">
    <w:abstractNumId w:val="4"/>
  </w:num>
  <w:num w:numId="22">
    <w:abstractNumId w:val="30"/>
  </w:num>
  <w:num w:numId="23">
    <w:abstractNumId w:val="14"/>
  </w:num>
  <w:num w:numId="24">
    <w:abstractNumId w:val="16"/>
  </w:num>
  <w:num w:numId="25">
    <w:abstractNumId w:val="18"/>
  </w:num>
  <w:num w:numId="26">
    <w:abstractNumId w:val="7"/>
  </w:num>
  <w:num w:numId="27">
    <w:abstractNumId w:val="9"/>
  </w:num>
  <w:num w:numId="28">
    <w:abstractNumId w:val="3"/>
  </w:num>
  <w:num w:numId="29">
    <w:abstractNumId w:val="21"/>
  </w:num>
  <w:num w:numId="30">
    <w:abstractNumId w:val="1"/>
  </w:num>
  <w:num w:numId="31">
    <w:abstractNumId w:val="32"/>
  </w:num>
  <w:num w:numId="32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1228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C"/>
    <w:rsid w:val="00004729"/>
    <w:rsid w:val="000105B0"/>
    <w:rsid w:val="000130C1"/>
    <w:rsid w:val="00015608"/>
    <w:rsid w:val="00017318"/>
    <w:rsid w:val="00020D99"/>
    <w:rsid w:val="00022ECE"/>
    <w:rsid w:val="0003670C"/>
    <w:rsid w:val="0003771C"/>
    <w:rsid w:val="000424B6"/>
    <w:rsid w:val="0004250A"/>
    <w:rsid w:val="00043464"/>
    <w:rsid w:val="00044660"/>
    <w:rsid w:val="00044CE8"/>
    <w:rsid w:val="00045662"/>
    <w:rsid w:val="000518F2"/>
    <w:rsid w:val="0006001D"/>
    <w:rsid w:val="00061F20"/>
    <w:rsid w:val="000645EC"/>
    <w:rsid w:val="00067CE3"/>
    <w:rsid w:val="00070569"/>
    <w:rsid w:val="000708A1"/>
    <w:rsid w:val="00071ED9"/>
    <w:rsid w:val="000728F7"/>
    <w:rsid w:val="00073F1A"/>
    <w:rsid w:val="000758F4"/>
    <w:rsid w:val="0008007B"/>
    <w:rsid w:val="00080236"/>
    <w:rsid w:val="00080D83"/>
    <w:rsid w:val="000810D8"/>
    <w:rsid w:val="0008471A"/>
    <w:rsid w:val="0009201D"/>
    <w:rsid w:val="0009372E"/>
    <w:rsid w:val="00095DEF"/>
    <w:rsid w:val="000A0E07"/>
    <w:rsid w:val="000A12DD"/>
    <w:rsid w:val="000A5543"/>
    <w:rsid w:val="000A64EE"/>
    <w:rsid w:val="000A6637"/>
    <w:rsid w:val="000A734B"/>
    <w:rsid w:val="000B5989"/>
    <w:rsid w:val="000B7BEB"/>
    <w:rsid w:val="000B7C7B"/>
    <w:rsid w:val="000C1E6B"/>
    <w:rsid w:val="000C6005"/>
    <w:rsid w:val="000D1EA5"/>
    <w:rsid w:val="000D2355"/>
    <w:rsid w:val="000D283E"/>
    <w:rsid w:val="000D404E"/>
    <w:rsid w:val="000D421E"/>
    <w:rsid w:val="000E1F76"/>
    <w:rsid w:val="000F070E"/>
    <w:rsid w:val="000F772B"/>
    <w:rsid w:val="00100DBB"/>
    <w:rsid w:val="00102D41"/>
    <w:rsid w:val="0012319A"/>
    <w:rsid w:val="00124D4A"/>
    <w:rsid w:val="00127D38"/>
    <w:rsid w:val="00130B23"/>
    <w:rsid w:val="00132C26"/>
    <w:rsid w:val="0013356D"/>
    <w:rsid w:val="00136CCF"/>
    <w:rsid w:val="00137F5D"/>
    <w:rsid w:val="001417E7"/>
    <w:rsid w:val="00142F8E"/>
    <w:rsid w:val="001561AE"/>
    <w:rsid w:val="00157A73"/>
    <w:rsid w:val="00161387"/>
    <w:rsid w:val="00161B67"/>
    <w:rsid w:val="00175558"/>
    <w:rsid w:val="00176E40"/>
    <w:rsid w:val="0018554D"/>
    <w:rsid w:val="001867FF"/>
    <w:rsid w:val="001950F1"/>
    <w:rsid w:val="001A4AD7"/>
    <w:rsid w:val="001A746F"/>
    <w:rsid w:val="001B210F"/>
    <w:rsid w:val="001B3239"/>
    <w:rsid w:val="001B739E"/>
    <w:rsid w:val="001C64A8"/>
    <w:rsid w:val="001C65D5"/>
    <w:rsid w:val="001D0364"/>
    <w:rsid w:val="001D2619"/>
    <w:rsid w:val="001D345D"/>
    <w:rsid w:val="001E206A"/>
    <w:rsid w:val="001E5E9B"/>
    <w:rsid w:val="001E6EAC"/>
    <w:rsid w:val="001F0339"/>
    <w:rsid w:val="001F1F2F"/>
    <w:rsid w:val="001F66F3"/>
    <w:rsid w:val="00200843"/>
    <w:rsid w:val="0020565F"/>
    <w:rsid w:val="002065BB"/>
    <w:rsid w:val="002116A7"/>
    <w:rsid w:val="00214055"/>
    <w:rsid w:val="002218A1"/>
    <w:rsid w:val="002279EA"/>
    <w:rsid w:val="00231103"/>
    <w:rsid w:val="002405B8"/>
    <w:rsid w:val="00241C1F"/>
    <w:rsid w:val="002425AE"/>
    <w:rsid w:val="00245A3E"/>
    <w:rsid w:val="0024717D"/>
    <w:rsid w:val="002628F8"/>
    <w:rsid w:val="002636BA"/>
    <w:rsid w:val="00264BEB"/>
    <w:rsid w:val="002718D8"/>
    <w:rsid w:val="002719EF"/>
    <w:rsid w:val="002725D7"/>
    <w:rsid w:val="00276804"/>
    <w:rsid w:val="00276DA2"/>
    <w:rsid w:val="0028160D"/>
    <w:rsid w:val="002845CD"/>
    <w:rsid w:val="0028774F"/>
    <w:rsid w:val="00291856"/>
    <w:rsid w:val="00293FFF"/>
    <w:rsid w:val="00294B7C"/>
    <w:rsid w:val="00297628"/>
    <w:rsid w:val="002A5404"/>
    <w:rsid w:val="002A547C"/>
    <w:rsid w:val="002B1D8B"/>
    <w:rsid w:val="002B795E"/>
    <w:rsid w:val="002C04C4"/>
    <w:rsid w:val="002C1273"/>
    <w:rsid w:val="002C4570"/>
    <w:rsid w:val="002C6347"/>
    <w:rsid w:val="002C6C41"/>
    <w:rsid w:val="002D0DDE"/>
    <w:rsid w:val="002E1D46"/>
    <w:rsid w:val="002E667C"/>
    <w:rsid w:val="002F4C0B"/>
    <w:rsid w:val="002F5368"/>
    <w:rsid w:val="002F5BE7"/>
    <w:rsid w:val="00300F5C"/>
    <w:rsid w:val="0030396C"/>
    <w:rsid w:val="00303DAF"/>
    <w:rsid w:val="003054E5"/>
    <w:rsid w:val="00306C71"/>
    <w:rsid w:val="00314D36"/>
    <w:rsid w:val="00316F84"/>
    <w:rsid w:val="00320AAC"/>
    <w:rsid w:val="00325198"/>
    <w:rsid w:val="00330992"/>
    <w:rsid w:val="00336061"/>
    <w:rsid w:val="003408B8"/>
    <w:rsid w:val="003455AA"/>
    <w:rsid w:val="00350866"/>
    <w:rsid w:val="0035482A"/>
    <w:rsid w:val="00354CE0"/>
    <w:rsid w:val="003619F2"/>
    <w:rsid w:val="003651A4"/>
    <w:rsid w:val="00365820"/>
    <w:rsid w:val="00365C66"/>
    <w:rsid w:val="00365F02"/>
    <w:rsid w:val="00367940"/>
    <w:rsid w:val="00375D69"/>
    <w:rsid w:val="00380DCE"/>
    <w:rsid w:val="003839F2"/>
    <w:rsid w:val="00386DA2"/>
    <w:rsid w:val="0039146C"/>
    <w:rsid w:val="003914A1"/>
    <w:rsid w:val="0039219B"/>
    <w:rsid w:val="0039526A"/>
    <w:rsid w:val="003976A4"/>
    <w:rsid w:val="003976EF"/>
    <w:rsid w:val="003A4A36"/>
    <w:rsid w:val="003A4FC5"/>
    <w:rsid w:val="003A61EE"/>
    <w:rsid w:val="003B1C94"/>
    <w:rsid w:val="003B4C31"/>
    <w:rsid w:val="003B507D"/>
    <w:rsid w:val="003C13AF"/>
    <w:rsid w:val="003C54D2"/>
    <w:rsid w:val="003C554F"/>
    <w:rsid w:val="003C6825"/>
    <w:rsid w:val="003D3BA3"/>
    <w:rsid w:val="003D40DD"/>
    <w:rsid w:val="003D5224"/>
    <w:rsid w:val="003D536C"/>
    <w:rsid w:val="003D7052"/>
    <w:rsid w:val="003D7B83"/>
    <w:rsid w:val="003E0947"/>
    <w:rsid w:val="003E114E"/>
    <w:rsid w:val="003E2284"/>
    <w:rsid w:val="003E3CB7"/>
    <w:rsid w:val="003F0329"/>
    <w:rsid w:val="003F0CC4"/>
    <w:rsid w:val="003F671D"/>
    <w:rsid w:val="0040149C"/>
    <w:rsid w:val="00402DB2"/>
    <w:rsid w:val="0040378E"/>
    <w:rsid w:val="004041FC"/>
    <w:rsid w:val="0040458B"/>
    <w:rsid w:val="004071C1"/>
    <w:rsid w:val="00410343"/>
    <w:rsid w:val="00411114"/>
    <w:rsid w:val="00414478"/>
    <w:rsid w:val="00420B6E"/>
    <w:rsid w:val="00420DF9"/>
    <w:rsid w:val="004212EC"/>
    <w:rsid w:val="00423EDD"/>
    <w:rsid w:val="0042575D"/>
    <w:rsid w:val="00430D5E"/>
    <w:rsid w:val="00433C60"/>
    <w:rsid w:val="00441354"/>
    <w:rsid w:val="00441AB4"/>
    <w:rsid w:val="00443FD1"/>
    <w:rsid w:val="004657CE"/>
    <w:rsid w:val="00465FD6"/>
    <w:rsid w:val="00466B20"/>
    <w:rsid w:val="00473D94"/>
    <w:rsid w:val="004764E5"/>
    <w:rsid w:val="00477AA9"/>
    <w:rsid w:val="004861BD"/>
    <w:rsid w:val="00492BD3"/>
    <w:rsid w:val="00493233"/>
    <w:rsid w:val="004A1CB5"/>
    <w:rsid w:val="004A2651"/>
    <w:rsid w:val="004A5426"/>
    <w:rsid w:val="004A61FB"/>
    <w:rsid w:val="004A6FA4"/>
    <w:rsid w:val="004B0D85"/>
    <w:rsid w:val="004B192F"/>
    <w:rsid w:val="004B3903"/>
    <w:rsid w:val="004B4CAB"/>
    <w:rsid w:val="004B70BD"/>
    <w:rsid w:val="004C1D08"/>
    <w:rsid w:val="004C1F53"/>
    <w:rsid w:val="004C32C9"/>
    <w:rsid w:val="004C4D96"/>
    <w:rsid w:val="004C5832"/>
    <w:rsid w:val="004C58FE"/>
    <w:rsid w:val="004C6A3D"/>
    <w:rsid w:val="004D1B11"/>
    <w:rsid w:val="004D4A3B"/>
    <w:rsid w:val="004D5FC5"/>
    <w:rsid w:val="004E0053"/>
    <w:rsid w:val="004E0F0B"/>
    <w:rsid w:val="004E2A88"/>
    <w:rsid w:val="004F0442"/>
    <w:rsid w:val="004F23DB"/>
    <w:rsid w:val="004F24B8"/>
    <w:rsid w:val="004F3B89"/>
    <w:rsid w:val="004F3B9D"/>
    <w:rsid w:val="0050004B"/>
    <w:rsid w:val="005045F3"/>
    <w:rsid w:val="0050749F"/>
    <w:rsid w:val="005119AA"/>
    <w:rsid w:val="0051265B"/>
    <w:rsid w:val="0051538D"/>
    <w:rsid w:val="005153DA"/>
    <w:rsid w:val="00515FFB"/>
    <w:rsid w:val="0052111D"/>
    <w:rsid w:val="00521E0A"/>
    <w:rsid w:val="005275A5"/>
    <w:rsid w:val="0053120B"/>
    <w:rsid w:val="00531B51"/>
    <w:rsid w:val="00536888"/>
    <w:rsid w:val="00537F26"/>
    <w:rsid w:val="00542E31"/>
    <w:rsid w:val="005442EC"/>
    <w:rsid w:val="00550902"/>
    <w:rsid w:val="005509DE"/>
    <w:rsid w:val="00554D54"/>
    <w:rsid w:val="005622E7"/>
    <w:rsid w:val="005623B8"/>
    <w:rsid w:val="00563F4E"/>
    <w:rsid w:val="00564DEC"/>
    <w:rsid w:val="005665D7"/>
    <w:rsid w:val="00567FD8"/>
    <w:rsid w:val="0057059C"/>
    <w:rsid w:val="00571F0B"/>
    <w:rsid w:val="00574508"/>
    <w:rsid w:val="00575637"/>
    <w:rsid w:val="005760A9"/>
    <w:rsid w:val="00576DDA"/>
    <w:rsid w:val="005817F6"/>
    <w:rsid w:val="00581844"/>
    <w:rsid w:val="00582AEB"/>
    <w:rsid w:val="00583957"/>
    <w:rsid w:val="00586DF5"/>
    <w:rsid w:val="00586E69"/>
    <w:rsid w:val="00587695"/>
    <w:rsid w:val="00590771"/>
    <w:rsid w:val="00594464"/>
    <w:rsid w:val="00594575"/>
    <w:rsid w:val="005963A5"/>
    <w:rsid w:val="005A0BC7"/>
    <w:rsid w:val="005A1A2E"/>
    <w:rsid w:val="005A233D"/>
    <w:rsid w:val="005A6281"/>
    <w:rsid w:val="005B3B7B"/>
    <w:rsid w:val="005C29CB"/>
    <w:rsid w:val="005C2CEA"/>
    <w:rsid w:val="005C38ED"/>
    <w:rsid w:val="005C7F5D"/>
    <w:rsid w:val="005D20C9"/>
    <w:rsid w:val="005D343A"/>
    <w:rsid w:val="005D3B90"/>
    <w:rsid w:val="005D7C37"/>
    <w:rsid w:val="005E08E5"/>
    <w:rsid w:val="005E1CB1"/>
    <w:rsid w:val="005F2DB0"/>
    <w:rsid w:val="005F723C"/>
    <w:rsid w:val="00602FF5"/>
    <w:rsid w:val="006105F3"/>
    <w:rsid w:val="00610B67"/>
    <w:rsid w:val="00617E90"/>
    <w:rsid w:val="006221B8"/>
    <w:rsid w:val="00622781"/>
    <w:rsid w:val="00631B4B"/>
    <w:rsid w:val="00633414"/>
    <w:rsid w:val="00633E2F"/>
    <w:rsid w:val="00640BFF"/>
    <w:rsid w:val="00656F53"/>
    <w:rsid w:val="006571CE"/>
    <w:rsid w:val="00662D09"/>
    <w:rsid w:val="006638B5"/>
    <w:rsid w:val="00667CBB"/>
    <w:rsid w:val="00667E14"/>
    <w:rsid w:val="00670F34"/>
    <w:rsid w:val="00672BFE"/>
    <w:rsid w:val="0067429D"/>
    <w:rsid w:val="00684E0E"/>
    <w:rsid w:val="0069621B"/>
    <w:rsid w:val="006963BB"/>
    <w:rsid w:val="00696547"/>
    <w:rsid w:val="006A2055"/>
    <w:rsid w:val="006A33B8"/>
    <w:rsid w:val="006A4084"/>
    <w:rsid w:val="006A691A"/>
    <w:rsid w:val="006B0E17"/>
    <w:rsid w:val="006B13E5"/>
    <w:rsid w:val="006B3289"/>
    <w:rsid w:val="006B541F"/>
    <w:rsid w:val="006B58DF"/>
    <w:rsid w:val="006C610C"/>
    <w:rsid w:val="006C6A4B"/>
    <w:rsid w:val="006C6E2A"/>
    <w:rsid w:val="006D58F5"/>
    <w:rsid w:val="006E20FD"/>
    <w:rsid w:val="006E3620"/>
    <w:rsid w:val="006F209E"/>
    <w:rsid w:val="006F4C95"/>
    <w:rsid w:val="006F7603"/>
    <w:rsid w:val="007036A4"/>
    <w:rsid w:val="00703CD7"/>
    <w:rsid w:val="00710E19"/>
    <w:rsid w:val="00713A80"/>
    <w:rsid w:val="007217D8"/>
    <w:rsid w:val="007272A1"/>
    <w:rsid w:val="00727F94"/>
    <w:rsid w:val="00732B00"/>
    <w:rsid w:val="007337EB"/>
    <w:rsid w:val="007339CC"/>
    <w:rsid w:val="00734F48"/>
    <w:rsid w:val="00735582"/>
    <w:rsid w:val="007363B7"/>
    <w:rsid w:val="00737C24"/>
    <w:rsid w:val="007409C7"/>
    <w:rsid w:val="00744D17"/>
    <w:rsid w:val="00745D18"/>
    <w:rsid w:val="00752562"/>
    <w:rsid w:val="00752B17"/>
    <w:rsid w:val="0075478F"/>
    <w:rsid w:val="0075609A"/>
    <w:rsid w:val="00760FE8"/>
    <w:rsid w:val="007614DB"/>
    <w:rsid w:val="007703F5"/>
    <w:rsid w:val="00771395"/>
    <w:rsid w:val="007721F8"/>
    <w:rsid w:val="00774308"/>
    <w:rsid w:val="00774C2E"/>
    <w:rsid w:val="00774D83"/>
    <w:rsid w:val="00776530"/>
    <w:rsid w:val="00786599"/>
    <w:rsid w:val="00787006"/>
    <w:rsid w:val="007870BA"/>
    <w:rsid w:val="00790AEF"/>
    <w:rsid w:val="0079160B"/>
    <w:rsid w:val="00791E8E"/>
    <w:rsid w:val="0079681B"/>
    <w:rsid w:val="007A0109"/>
    <w:rsid w:val="007A097B"/>
    <w:rsid w:val="007B2500"/>
    <w:rsid w:val="007B26EF"/>
    <w:rsid w:val="007C0A30"/>
    <w:rsid w:val="007C3633"/>
    <w:rsid w:val="007C654E"/>
    <w:rsid w:val="007D2DF3"/>
    <w:rsid w:val="007D31BD"/>
    <w:rsid w:val="007D5525"/>
    <w:rsid w:val="007D61D6"/>
    <w:rsid w:val="007D6770"/>
    <w:rsid w:val="007E0F17"/>
    <w:rsid w:val="007E1B19"/>
    <w:rsid w:val="007E29B1"/>
    <w:rsid w:val="007E7B9A"/>
    <w:rsid w:val="007F1AFC"/>
    <w:rsid w:val="007F3623"/>
    <w:rsid w:val="008028B9"/>
    <w:rsid w:val="00803E30"/>
    <w:rsid w:val="0080439C"/>
    <w:rsid w:val="00817D99"/>
    <w:rsid w:val="00820FBB"/>
    <w:rsid w:val="008227CB"/>
    <w:rsid w:val="00826761"/>
    <w:rsid w:val="00827311"/>
    <w:rsid w:val="00834BB4"/>
    <w:rsid w:val="00835187"/>
    <w:rsid w:val="008356AD"/>
    <w:rsid w:val="0083582D"/>
    <w:rsid w:val="0084038D"/>
    <w:rsid w:val="008434B7"/>
    <w:rsid w:val="00850E68"/>
    <w:rsid w:val="008522E6"/>
    <w:rsid w:val="008558C2"/>
    <w:rsid w:val="00856E3A"/>
    <w:rsid w:val="00863825"/>
    <w:rsid w:val="00864491"/>
    <w:rsid w:val="008708F1"/>
    <w:rsid w:val="00886239"/>
    <w:rsid w:val="00891957"/>
    <w:rsid w:val="008945D9"/>
    <w:rsid w:val="008B0E2F"/>
    <w:rsid w:val="008B3634"/>
    <w:rsid w:val="008C2E08"/>
    <w:rsid w:val="008C31A5"/>
    <w:rsid w:val="008C4D11"/>
    <w:rsid w:val="008C53EC"/>
    <w:rsid w:val="008C6C27"/>
    <w:rsid w:val="008D2F26"/>
    <w:rsid w:val="008D73C3"/>
    <w:rsid w:val="008E3211"/>
    <w:rsid w:val="008E3221"/>
    <w:rsid w:val="008E326E"/>
    <w:rsid w:val="008E5375"/>
    <w:rsid w:val="008E67D5"/>
    <w:rsid w:val="008E7CFC"/>
    <w:rsid w:val="008F31E3"/>
    <w:rsid w:val="008F3C9F"/>
    <w:rsid w:val="00901CB0"/>
    <w:rsid w:val="0090394D"/>
    <w:rsid w:val="00904782"/>
    <w:rsid w:val="00912A7A"/>
    <w:rsid w:val="00915E5E"/>
    <w:rsid w:val="00916859"/>
    <w:rsid w:val="0092017E"/>
    <w:rsid w:val="00923012"/>
    <w:rsid w:val="00925AA3"/>
    <w:rsid w:val="00932ADB"/>
    <w:rsid w:val="0093470D"/>
    <w:rsid w:val="00934989"/>
    <w:rsid w:val="00935184"/>
    <w:rsid w:val="009367B6"/>
    <w:rsid w:val="009402DC"/>
    <w:rsid w:val="00940446"/>
    <w:rsid w:val="00945142"/>
    <w:rsid w:val="0094554A"/>
    <w:rsid w:val="00946277"/>
    <w:rsid w:val="00947234"/>
    <w:rsid w:val="00953600"/>
    <w:rsid w:val="00965561"/>
    <w:rsid w:val="0096584E"/>
    <w:rsid w:val="00972245"/>
    <w:rsid w:val="00975B35"/>
    <w:rsid w:val="009835EA"/>
    <w:rsid w:val="00984F0C"/>
    <w:rsid w:val="00990886"/>
    <w:rsid w:val="00995A0B"/>
    <w:rsid w:val="0099623B"/>
    <w:rsid w:val="00996CF0"/>
    <w:rsid w:val="009A3EF6"/>
    <w:rsid w:val="009A47C8"/>
    <w:rsid w:val="009A6EEA"/>
    <w:rsid w:val="009B14CE"/>
    <w:rsid w:val="009B6DE9"/>
    <w:rsid w:val="009B7CA2"/>
    <w:rsid w:val="009C0E74"/>
    <w:rsid w:val="009C6511"/>
    <w:rsid w:val="009C7F40"/>
    <w:rsid w:val="009D3314"/>
    <w:rsid w:val="009D71C1"/>
    <w:rsid w:val="009E02FB"/>
    <w:rsid w:val="009E5F2F"/>
    <w:rsid w:val="009F2CF0"/>
    <w:rsid w:val="009F3573"/>
    <w:rsid w:val="009F5F34"/>
    <w:rsid w:val="009F65D7"/>
    <w:rsid w:val="00A0361D"/>
    <w:rsid w:val="00A03FD9"/>
    <w:rsid w:val="00A04690"/>
    <w:rsid w:val="00A15C16"/>
    <w:rsid w:val="00A24D27"/>
    <w:rsid w:val="00A274DE"/>
    <w:rsid w:val="00A32CC1"/>
    <w:rsid w:val="00A35A2D"/>
    <w:rsid w:val="00A37E4B"/>
    <w:rsid w:val="00A40DD3"/>
    <w:rsid w:val="00A4140C"/>
    <w:rsid w:val="00A4227F"/>
    <w:rsid w:val="00A46DB6"/>
    <w:rsid w:val="00A50D88"/>
    <w:rsid w:val="00A53AB4"/>
    <w:rsid w:val="00A551A4"/>
    <w:rsid w:val="00A571CC"/>
    <w:rsid w:val="00A61439"/>
    <w:rsid w:val="00A62041"/>
    <w:rsid w:val="00A6330D"/>
    <w:rsid w:val="00A634D3"/>
    <w:rsid w:val="00A65E43"/>
    <w:rsid w:val="00A66F8E"/>
    <w:rsid w:val="00A708BD"/>
    <w:rsid w:val="00A740F9"/>
    <w:rsid w:val="00A82072"/>
    <w:rsid w:val="00A82746"/>
    <w:rsid w:val="00A8311B"/>
    <w:rsid w:val="00A863C6"/>
    <w:rsid w:val="00A91B91"/>
    <w:rsid w:val="00AA0FD9"/>
    <w:rsid w:val="00AA396B"/>
    <w:rsid w:val="00AA67BB"/>
    <w:rsid w:val="00AB1B7A"/>
    <w:rsid w:val="00AB2776"/>
    <w:rsid w:val="00AB39F8"/>
    <w:rsid w:val="00AB5A2C"/>
    <w:rsid w:val="00AC2AA3"/>
    <w:rsid w:val="00AD18DA"/>
    <w:rsid w:val="00AD1E16"/>
    <w:rsid w:val="00AD20E0"/>
    <w:rsid w:val="00AD330E"/>
    <w:rsid w:val="00AD6909"/>
    <w:rsid w:val="00AF074E"/>
    <w:rsid w:val="00B00B99"/>
    <w:rsid w:val="00B01F08"/>
    <w:rsid w:val="00B05BF1"/>
    <w:rsid w:val="00B117B2"/>
    <w:rsid w:val="00B11E61"/>
    <w:rsid w:val="00B130ED"/>
    <w:rsid w:val="00B135CA"/>
    <w:rsid w:val="00B13BBE"/>
    <w:rsid w:val="00B16E8F"/>
    <w:rsid w:val="00B20393"/>
    <w:rsid w:val="00B20449"/>
    <w:rsid w:val="00B219B4"/>
    <w:rsid w:val="00B21E54"/>
    <w:rsid w:val="00B2374A"/>
    <w:rsid w:val="00B2386C"/>
    <w:rsid w:val="00B24B14"/>
    <w:rsid w:val="00B26091"/>
    <w:rsid w:val="00B2724F"/>
    <w:rsid w:val="00B30401"/>
    <w:rsid w:val="00B40013"/>
    <w:rsid w:val="00B404E6"/>
    <w:rsid w:val="00B4377C"/>
    <w:rsid w:val="00B53A59"/>
    <w:rsid w:val="00B565BA"/>
    <w:rsid w:val="00B5703F"/>
    <w:rsid w:val="00B60EC4"/>
    <w:rsid w:val="00B6637D"/>
    <w:rsid w:val="00B67C83"/>
    <w:rsid w:val="00B723B0"/>
    <w:rsid w:val="00B75EE4"/>
    <w:rsid w:val="00B76608"/>
    <w:rsid w:val="00B839F2"/>
    <w:rsid w:val="00B84E22"/>
    <w:rsid w:val="00B941A1"/>
    <w:rsid w:val="00B94DA4"/>
    <w:rsid w:val="00B97C98"/>
    <w:rsid w:val="00BA0923"/>
    <w:rsid w:val="00BA429E"/>
    <w:rsid w:val="00BA48D4"/>
    <w:rsid w:val="00BA6C5F"/>
    <w:rsid w:val="00BB1D4E"/>
    <w:rsid w:val="00BB2475"/>
    <w:rsid w:val="00BB272B"/>
    <w:rsid w:val="00BB30E7"/>
    <w:rsid w:val="00BB595A"/>
    <w:rsid w:val="00BB6DE7"/>
    <w:rsid w:val="00BB76D0"/>
    <w:rsid w:val="00BB797F"/>
    <w:rsid w:val="00BC0D60"/>
    <w:rsid w:val="00BC2135"/>
    <w:rsid w:val="00BC363C"/>
    <w:rsid w:val="00BC7020"/>
    <w:rsid w:val="00BC73AA"/>
    <w:rsid w:val="00BD1B75"/>
    <w:rsid w:val="00BD5E12"/>
    <w:rsid w:val="00BD69ED"/>
    <w:rsid w:val="00BE1AD3"/>
    <w:rsid w:val="00BE696C"/>
    <w:rsid w:val="00BF0096"/>
    <w:rsid w:val="00BF3644"/>
    <w:rsid w:val="00C02CD0"/>
    <w:rsid w:val="00C06248"/>
    <w:rsid w:val="00C07A5B"/>
    <w:rsid w:val="00C13D84"/>
    <w:rsid w:val="00C25B9D"/>
    <w:rsid w:val="00C356BD"/>
    <w:rsid w:val="00C43CD4"/>
    <w:rsid w:val="00C4483B"/>
    <w:rsid w:val="00C44F21"/>
    <w:rsid w:val="00C5090D"/>
    <w:rsid w:val="00C511F7"/>
    <w:rsid w:val="00C56739"/>
    <w:rsid w:val="00C574A9"/>
    <w:rsid w:val="00C5774A"/>
    <w:rsid w:val="00C61251"/>
    <w:rsid w:val="00C619CD"/>
    <w:rsid w:val="00C62C24"/>
    <w:rsid w:val="00C635B6"/>
    <w:rsid w:val="00C7396E"/>
    <w:rsid w:val="00C741DE"/>
    <w:rsid w:val="00C81AC9"/>
    <w:rsid w:val="00C85ABE"/>
    <w:rsid w:val="00C85E2B"/>
    <w:rsid w:val="00C93884"/>
    <w:rsid w:val="00CA0BC1"/>
    <w:rsid w:val="00CA0DC5"/>
    <w:rsid w:val="00CA20F9"/>
    <w:rsid w:val="00CA47A4"/>
    <w:rsid w:val="00CA52CD"/>
    <w:rsid w:val="00CB0B94"/>
    <w:rsid w:val="00CB21CF"/>
    <w:rsid w:val="00CB75A6"/>
    <w:rsid w:val="00CB7DF1"/>
    <w:rsid w:val="00CC263D"/>
    <w:rsid w:val="00CC2C06"/>
    <w:rsid w:val="00CD40F3"/>
    <w:rsid w:val="00CD41DD"/>
    <w:rsid w:val="00CD7A23"/>
    <w:rsid w:val="00CE005B"/>
    <w:rsid w:val="00CE4333"/>
    <w:rsid w:val="00CE53B0"/>
    <w:rsid w:val="00CE6CC8"/>
    <w:rsid w:val="00CF1A4A"/>
    <w:rsid w:val="00CF5DA9"/>
    <w:rsid w:val="00D00C85"/>
    <w:rsid w:val="00D0361A"/>
    <w:rsid w:val="00D03F48"/>
    <w:rsid w:val="00D12AE3"/>
    <w:rsid w:val="00D14D1A"/>
    <w:rsid w:val="00D1721B"/>
    <w:rsid w:val="00D2118A"/>
    <w:rsid w:val="00D23E9A"/>
    <w:rsid w:val="00D2715D"/>
    <w:rsid w:val="00D30ADD"/>
    <w:rsid w:val="00D33345"/>
    <w:rsid w:val="00D33DAB"/>
    <w:rsid w:val="00D3472F"/>
    <w:rsid w:val="00D3637C"/>
    <w:rsid w:val="00D40721"/>
    <w:rsid w:val="00D42AEC"/>
    <w:rsid w:val="00D43A0D"/>
    <w:rsid w:val="00D43EFB"/>
    <w:rsid w:val="00D44B65"/>
    <w:rsid w:val="00D46867"/>
    <w:rsid w:val="00D526F3"/>
    <w:rsid w:val="00D529EE"/>
    <w:rsid w:val="00D52DA3"/>
    <w:rsid w:val="00D55C1A"/>
    <w:rsid w:val="00D576A7"/>
    <w:rsid w:val="00D57932"/>
    <w:rsid w:val="00D60EAE"/>
    <w:rsid w:val="00D64FDB"/>
    <w:rsid w:val="00D650A1"/>
    <w:rsid w:val="00D65C83"/>
    <w:rsid w:val="00D75220"/>
    <w:rsid w:val="00D77C2A"/>
    <w:rsid w:val="00D82760"/>
    <w:rsid w:val="00D97BBC"/>
    <w:rsid w:val="00DA2C03"/>
    <w:rsid w:val="00DA44C5"/>
    <w:rsid w:val="00DA61E0"/>
    <w:rsid w:val="00DA6FD2"/>
    <w:rsid w:val="00DB228D"/>
    <w:rsid w:val="00DB26D8"/>
    <w:rsid w:val="00DC10E4"/>
    <w:rsid w:val="00DC4D8A"/>
    <w:rsid w:val="00DC62BD"/>
    <w:rsid w:val="00DC733E"/>
    <w:rsid w:val="00DE1203"/>
    <w:rsid w:val="00DE4DCB"/>
    <w:rsid w:val="00DF3483"/>
    <w:rsid w:val="00DF57BE"/>
    <w:rsid w:val="00E0399C"/>
    <w:rsid w:val="00E06500"/>
    <w:rsid w:val="00E07227"/>
    <w:rsid w:val="00E13DF4"/>
    <w:rsid w:val="00E2040F"/>
    <w:rsid w:val="00E20517"/>
    <w:rsid w:val="00E25269"/>
    <w:rsid w:val="00E27379"/>
    <w:rsid w:val="00E37365"/>
    <w:rsid w:val="00E456AE"/>
    <w:rsid w:val="00E47A38"/>
    <w:rsid w:val="00E509B5"/>
    <w:rsid w:val="00E52361"/>
    <w:rsid w:val="00E53E20"/>
    <w:rsid w:val="00E55936"/>
    <w:rsid w:val="00E55DF5"/>
    <w:rsid w:val="00E56637"/>
    <w:rsid w:val="00E57060"/>
    <w:rsid w:val="00E60CEC"/>
    <w:rsid w:val="00E61E4A"/>
    <w:rsid w:val="00E639CF"/>
    <w:rsid w:val="00E64159"/>
    <w:rsid w:val="00E64841"/>
    <w:rsid w:val="00E74A1D"/>
    <w:rsid w:val="00E80775"/>
    <w:rsid w:val="00E861F8"/>
    <w:rsid w:val="00E87616"/>
    <w:rsid w:val="00E92047"/>
    <w:rsid w:val="00E94996"/>
    <w:rsid w:val="00E95CF0"/>
    <w:rsid w:val="00EA5C16"/>
    <w:rsid w:val="00EB0A24"/>
    <w:rsid w:val="00EB338F"/>
    <w:rsid w:val="00EB4945"/>
    <w:rsid w:val="00EC1213"/>
    <w:rsid w:val="00EC311C"/>
    <w:rsid w:val="00EC47BA"/>
    <w:rsid w:val="00ED3D31"/>
    <w:rsid w:val="00ED408B"/>
    <w:rsid w:val="00EE0BAF"/>
    <w:rsid w:val="00EE1C43"/>
    <w:rsid w:val="00EF000D"/>
    <w:rsid w:val="00EF377A"/>
    <w:rsid w:val="00EF3C18"/>
    <w:rsid w:val="00EF40DF"/>
    <w:rsid w:val="00EF7E75"/>
    <w:rsid w:val="00F00243"/>
    <w:rsid w:val="00F0086C"/>
    <w:rsid w:val="00F010B3"/>
    <w:rsid w:val="00F02383"/>
    <w:rsid w:val="00F02B33"/>
    <w:rsid w:val="00F02D7B"/>
    <w:rsid w:val="00F10C44"/>
    <w:rsid w:val="00F10D4F"/>
    <w:rsid w:val="00F1330F"/>
    <w:rsid w:val="00F1534D"/>
    <w:rsid w:val="00F23C9A"/>
    <w:rsid w:val="00F253FA"/>
    <w:rsid w:val="00F30042"/>
    <w:rsid w:val="00F308AF"/>
    <w:rsid w:val="00F3216A"/>
    <w:rsid w:val="00F36D53"/>
    <w:rsid w:val="00F42066"/>
    <w:rsid w:val="00F42701"/>
    <w:rsid w:val="00F44836"/>
    <w:rsid w:val="00F468F3"/>
    <w:rsid w:val="00F46F88"/>
    <w:rsid w:val="00F51CE3"/>
    <w:rsid w:val="00F545A3"/>
    <w:rsid w:val="00F57256"/>
    <w:rsid w:val="00F63B66"/>
    <w:rsid w:val="00F652B8"/>
    <w:rsid w:val="00F70D39"/>
    <w:rsid w:val="00F721CA"/>
    <w:rsid w:val="00F762E0"/>
    <w:rsid w:val="00F83C41"/>
    <w:rsid w:val="00F907D9"/>
    <w:rsid w:val="00F94992"/>
    <w:rsid w:val="00FA1E12"/>
    <w:rsid w:val="00FB3261"/>
    <w:rsid w:val="00FB3B7D"/>
    <w:rsid w:val="00FB5706"/>
    <w:rsid w:val="00FC1AD2"/>
    <w:rsid w:val="00FD3E2E"/>
    <w:rsid w:val="00FE201B"/>
    <w:rsid w:val="00FE22CF"/>
    <w:rsid w:val="00FE25FA"/>
    <w:rsid w:val="00FE3C08"/>
    <w:rsid w:val="00FE5448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8A527D1"/>
  <w15:docId w15:val="{AEEA147F-2074-4AF8-A845-18E48FE1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051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33E2F"/>
    <w:pPr>
      <w:keepNext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271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33E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33E2F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522E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044C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44C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44CE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44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44CE8"/>
    <w:rPr>
      <w:rFonts w:ascii="Arial" w:hAnsi="Arial"/>
      <w:b/>
      <w:bCs/>
    </w:rPr>
  </w:style>
  <w:style w:type="paragraph" w:styleId="Tekstpodstawowy3">
    <w:name w:val="Body Text 3"/>
    <w:basedOn w:val="Normalny"/>
    <w:link w:val="Tekstpodstawowy3Znak"/>
    <w:rsid w:val="000B5989"/>
    <w:rPr>
      <w:rFonts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B5989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B5989"/>
    <w:pPr>
      <w:jc w:val="both"/>
    </w:pPr>
    <w:rPr>
      <w:rFonts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B5989"/>
    <w:rPr>
      <w:rFonts w:ascii="Arial" w:hAnsi="Arial" w:cs="Arial"/>
      <w:b/>
      <w:bCs/>
      <w:i/>
      <w:iCs/>
      <w:sz w:val="24"/>
      <w:szCs w:val="24"/>
    </w:rPr>
  </w:style>
  <w:style w:type="character" w:styleId="Hipercze">
    <w:name w:val="Hyperlink"/>
    <w:basedOn w:val="Domylnaczcionkaakapitu"/>
    <w:unhideWhenUsed/>
    <w:rsid w:val="00B723B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4111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11114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411114"/>
    <w:rPr>
      <w:vertAlign w:val="superscript"/>
    </w:rPr>
  </w:style>
  <w:style w:type="paragraph" w:styleId="Poprawka">
    <w:name w:val="Revision"/>
    <w:hidden/>
    <w:uiPriority w:val="99"/>
    <w:semiHidden/>
    <w:rsid w:val="008028B9"/>
    <w:rPr>
      <w:rFonts w:ascii="Arial" w:hAnsi="Arial"/>
      <w:sz w:val="24"/>
      <w:szCs w:val="24"/>
    </w:rPr>
  </w:style>
  <w:style w:type="character" w:customStyle="1" w:styleId="fontstyle01">
    <w:name w:val="fontstyle01"/>
    <w:basedOn w:val="Domylnaczcionkaakapitu"/>
    <w:rsid w:val="0093470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4D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D271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896EF-11FD-47C4-ABB0-5067D484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19</TotalTime>
  <Pages>4</Pages>
  <Words>897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gosiad</dc:creator>
  <cp:lastModifiedBy>AleksandraSurma</cp:lastModifiedBy>
  <cp:revision>23</cp:revision>
  <cp:lastPrinted>2021-05-10T08:06:00Z</cp:lastPrinted>
  <dcterms:created xsi:type="dcterms:W3CDTF">2021-05-10T13:06:00Z</dcterms:created>
  <dcterms:modified xsi:type="dcterms:W3CDTF">2021-05-17T11:53:00Z</dcterms:modified>
</cp:coreProperties>
</file>