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C81" w14:textId="7D28C3B1" w:rsidR="00EB2C16" w:rsidRPr="00C52DF0" w:rsidRDefault="00EB2C16" w:rsidP="00EB2C16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C52DF0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 xml:space="preserve">Załącznik nr </w:t>
      </w:r>
      <w:r w:rsidR="0047281F" w:rsidRPr="00C52DF0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4</w:t>
      </w:r>
    </w:p>
    <w:p w14:paraId="47A57296" w14:textId="77777777" w:rsidR="005D4124" w:rsidRPr="00C52DF0" w:rsidRDefault="005D4124" w:rsidP="005D4124">
      <w:pPr>
        <w:spacing w:after="0" w:line="240" w:lineRule="auto"/>
        <w:jc w:val="right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C52DF0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C52DF0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na zakup i dostawę </w:t>
      </w:r>
    </w:p>
    <w:p w14:paraId="3129CAC5" w14:textId="241B6FB9" w:rsidR="005D4124" w:rsidRPr="00C52DF0" w:rsidRDefault="005D4124" w:rsidP="005D4124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16"/>
          <w:szCs w:val="16"/>
          <w:lang w:eastAsia="pl-PL"/>
        </w:rPr>
      </w:pPr>
      <w:r w:rsidRPr="00C52DF0">
        <w:rPr>
          <w:rFonts w:ascii="Arial Narrow" w:eastAsia="Times New Roman" w:hAnsi="Arial Narrow" w:cstheme="minorHAnsi"/>
          <w:sz w:val="16"/>
          <w:szCs w:val="16"/>
          <w:lang w:eastAsia="pl-PL"/>
        </w:rPr>
        <w:t>sprzętu komputerowego</w:t>
      </w:r>
      <w:bookmarkEnd w:id="0"/>
    </w:p>
    <w:p w14:paraId="4DD393C2" w14:textId="32D07FD4" w:rsidR="002C0E15" w:rsidRPr="00C52DF0" w:rsidRDefault="00D213C2" w:rsidP="00EB2C16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.</w:t>
      </w:r>
    </w:p>
    <w:p w14:paraId="08B28227" w14:textId="77777777" w:rsidR="00EB2C16" w:rsidRPr="00C52DF0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Dane Oferenta</w:t>
      </w:r>
    </w:p>
    <w:p w14:paraId="4337D2E8" w14:textId="77777777" w:rsidR="00EB2C16" w:rsidRPr="00C52DF0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4FA2E5B9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3753C313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nazwa (firma) Oferenta </w:t>
      </w:r>
    </w:p>
    <w:p w14:paraId="236F73B7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05B6F5B9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56FD5D33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siedziba, adres Oferenta</w:t>
      </w:r>
    </w:p>
    <w:p w14:paraId="50ED40B2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38D7DE55" w14:textId="77777777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...............................................................</w:t>
      </w:r>
    </w:p>
    <w:p w14:paraId="4C792B69" w14:textId="057224F4" w:rsidR="00EB2C16" w:rsidRPr="00C52DF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NIP  </w:t>
      </w:r>
    </w:p>
    <w:p w14:paraId="4A09588A" w14:textId="77777777" w:rsidR="002C0E15" w:rsidRPr="00C52DF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639674E1" w14:textId="77777777" w:rsidR="002C0E15" w:rsidRPr="00C52DF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1E0ED846" w14:textId="0365347F" w:rsidR="002C0E15" w:rsidRPr="00C52DF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ul. Obrońców Wybrzeża </w:t>
      </w:r>
      <w:r w:rsidR="00EB2C16"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3</w:t>
      </w:r>
    </w:p>
    <w:p w14:paraId="3A8BA48F" w14:textId="77777777" w:rsidR="002C0E15" w:rsidRPr="00C52DF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1A34E575" w14:textId="77777777" w:rsidR="002C0E15" w:rsidRPr="00C52DF0" w:rsidRDefault="002C0E15" w:rsidP="002C0E15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13EDB268" w14:textId="77777777" w:rsidR="00EB2C16" w:rsidRPr="00C52DF0" w:rsidRDefault="00EB2C16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OŚWIADCZENIE</w:t>
      </w:r>
    </w:p>
    <w:p w14:paraId="6ECA9C5E" w14:textId="46E2F99F" w:rsidR="002C0E15" w:rsidRPr="00C52DF0" w:rsidRDefault="0047281F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C52DF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 xml:space="preserve">o braku powiązań kapitałowych i osobowych z </w:t>
      </w:r>
      <w:r w:rsidR="00B72A42" w:rsidRPr="00C52DF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</w:t>
      </w:r>
      <w:r w:rsidRPr="00C52DF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 xml:space="preserve">amawiającym </w:t>
      </w:r>
    </w:p>
    <w:p w14:paraId="6DDDC0DA" w14:textId="77777777" w:rsidR="002C0E15" w:rsidRPr="00C52DF0" w:rsidRDefault="002C0E15" w:rsidP="002C0E15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1AC12864" w14:textId="77777777" w:rsidR="00D033F0" w:rsidRPr="00D033F0" w:rsidRDefault="00D033F0" w:rsidP="00D033F0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7F3731F5" w14:textId="77777777" w:rsidR="00D033F0" w:rsidRPr="00D033F0" w:rsidRDefault="00D033F0" w:rsidP="00D033F0">
      <w:pPr>
        <w:widowControl w:val="0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uczestniczenie w spółce jako wspólnik spółki cywilnej lub spółki osobowej;</w:t>
      </w:r>
    </w:p>
    <w:p w14:paraId="03847599" w14:textId="77777777" w:rsidR="00D033F0" w:rsidRPr="00D033F0" w:rsidRDefault="00D033F0" w:rsidP="00D033F0">
      <w:pPr>
        <w:widowControl w:val="0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posiadanie co najmniej 10 % udziałów lub akcji; o ile niższy próg nie wynika z przepisów prawa</w:t>
      </w:r>
    </w:p>
    <w:p w14:paraId="0BA03026" w14:textId="77777777" w:rsidR="00D033F0" w:rsidRPr="00D033F0" w:rsidRDefault="00D033F0" w:rsidP="00D033F0">
      <w:pPr>
        <w:widowControl w:val="0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pełnienie funkcji członka organu nadzorczego lub zarządzającego, prokurenta, pełnomocnika;</w:t>
      </w:r>
    </w:p>
    <w:p w14:paraId="1B63D2CF" w14:textId="77777777" w:rsidR="00D033F0" w:rsidRPr="00D033F0" w:rsidRDefault="00D033F0" w:rsidP="00D033F0">
      <w:pPr>
        <w:widowControl w:val="0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5F9B2118" w14:textId="77777777" w:rsidR="00D033F0" w:rsidRPr="00D033F0" w:rsidRDefault="00D033F0" w:rsidP="00D033F0">
      <w:pPr>
        <w:widowControl w:val="0"/>
        <w:numPr>
          <w:ilvl w:val="0"/>
          <w:numId w:val="8"/>
        </w:num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pozostawaniu w takim stosunku prawnym lub faktycznym, że istnieje uzasadniona wątpliwość co do ich bezstronności lub niezależności w związku z postępowaniem o udzielenie zamówienia.</w:t>
      </w:r>
    </w:p>
    <w:p w14:paraId="5D518403" w14:textId="77777777" w:rsidR="00D033F0" w:rsidRPr="00D033F0" w:rsidRDefault="00D033F0" w:rsidP="00D033F0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</w:pPr>
    </w:p>
    <w:p w14:paraId="3B798DCE" w14:textId="1B424F51" w:rsidR="00C20EB8" w:rsidRPr="00D033F0" w:rsidRDefault="00D033F0" w:rsidP="00D033F0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ajorHAnsi"/>
          <w:color w:val="00000A"/>
          <w:sz w:val="22"/>
          <w:szCs w:val="22"/>
          <w:lang w:eastAsia="zh-CN" w:bidi="hi-IN"/>
        </w:rPr>
      </w:pPr>
      <w:r w:rsidRPr="00D033F0">
        <w:rPr>
          <w:rFonts w:ascii="Arial Narrow" w:eastAsia="SimSun" w:hAnsi="Arial Narrow" w:cs="Arial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E26B0BF" w14:textId="77777777" w:rsidR="0047281F" w:rsidRDefault="0047281F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43262670" w14:textId="77777777" w:rsidR="00D033F0" w:rsidRDefault="00D033F0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158B9865" w14:textId="77777777" w:rsidR="00D033F0" w:rsidRDefault="00D033F0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77A3DAD7" w14:textId="77777777" w:rsidR="00D033F0" w:rsidRPr="00C52DF0" w:rsidRDefault="00D033F0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0E48CF4F" w14:textId="462D4B61" w:rsidR="00C20EB8" w:rsidRPr="00C52DF0" w:rsidRDefault="00C20EB8" w:rsidP="00D033F0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C52DF0">
        <w:rPr>
          <w:rFonts w:ascii="Arial Narrow" w:hAnsi="Arial Narrow"/>
          <w:sz w:val="22"/>
          <w:szCs w:val="22"/>
        </w:rPr>
        <w:t xml:space="preserve">........................................., </w:t>
      </w:r>
      <w:r w:rsidR="00D033F0">
        <w:rPr>
          <w:rFonts w:ascii="Arial Narrow" w:hAnsi="Arial Narrow"/>
          <w:sz w:val="22"/>
          <w:szCs w:val="22"/>
        </w:rPr>
        <w:t xml:space="preserve">               </w:t>
      </w:r>
      <w:r w:rsidRPr="00C52DF0">
        <w:rPr>
          <w:rFonts w:ascii="Arial Narrow" w:hAnsi="Arial Narrow"/>
          <w:sz w:val="22"/>
          <w:szCs w:val="22"/>
        </w:rPr>
        <w:t>dnia ............................    ..............................................................................</w:t>
      </w:r>
    </w:p>
    <w:p w14:paraId="1A45D561" w14:textId="77777777" w:rsidR="00C20EB8" w:rsidRPr="00C52DF0" w:rsidRDefault="00C20EB8" w:rsidP="00D033F0">
      <w:pPr>
        <w:spacing w:after="0" w:line="240" w:lineRule="auto"/>
        <w:rPr>
          <w:rFonts w:ascii="Arial Narrow" w:hAnsi="Arial Narrow"/>
          <w:i/>
          <w:sz w:val="22"/>
          <w:szCs w:val="22"/>
        </w:rPr>
      </w:pPr>
      <w:r w:rsidRPr="00C52DF0">
        <w:rPr>
          <w:rFonts w:ascii="Arial Narrow" w:hAnsi="Arial Narrow"/>
          <w:i/>
          <w:sz w:val="22"/>
          <w:szCs w:val="22"/>
        </w:rPr>
        <w:t xml:space="preserve">    (Miejscowość)                                    (Data)                            Podpis i pieczęć imienna osoby upoważnionej</w:t>
      </w:r>
    </w:p>
    <w:p w14:paraId="190F7A04" w14:textId="6E785BD2" w:rsidR="002D548A" w:rsidRPr="00C52DF0" w:rsidRDefault="00C20EB8" w:rsidP="00D033F0">
      <w:pPr>
        <w:spacing w:after="0" w:line="240" w:lineRule="auto"/>
        <w:ind w:left="4956" w:firstLine="708"/>
        <w:rPr>
          <w:rFonts w:ascii="Arial Narrow" w:hAnsi="Arial Narrow" w:cstheme="minorHAnsi"/>
          <w:sz w:val="22"/>
          <w:szCs w:val="22"/>
        </w:rPr>
      </w:pPr>
      <w:r w:rsidRPr="00C52DF0">
        <w:rPr>
          <w:rFonts w:ascii="Arial Narrow" w:hAnsi="Arial Narrow"/>
          <w:i/>
          <w:sz w:val="22"/>
          <w:szCs w:val="22"/>
        </w:rPr>
        <w:t>do reprezentowania Wykonawcy</w:t>
      </w:r>
    </w:p>
    <w:sectPr w:rsidR="002D548A" w:rsidRPr="00C52DF0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D8A9" w14:textId="77777777" w:rsidR="007D1A14" w:rsidRDefault="007D1A14" w:rsidP="003A65E8">
      <w:pPr>
        <w:spacing w:after="0" w:line="240" w:lineRule="auto"/>
      </w:pPr>
      <w:r>
        <w:separator/>
      </w:r>
    </w:p>
  </w:endnote>
  <w:endnote w:type="continuationSeparator" w:id="0">
    <w:p w14:paraId="5408BA43" w14:textId="77777777" w:rsidR="007D1A14" w:rsidRDefault="007D1A14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B313" w14:textId="77777777" w:rsidR="007D1A14" w:rsidRDefault="007D1A14" w:rsidP="003A65E8">
      <w:pPr>
        <w:spacing w:after="0" w:line="240" w:lineRule="auto"/>
      </w:pPr>
      <w:r>
        <w:separator/>
      </w:r>
    </w:p>
  </w:footnote>
  <w:footnote w:type="continuationSeparator" w:id="0">
    <w:p w14:paraId="43F34AC3" w14:textId="77777777" w:rsidR="007D1A14" w:rsidRDefault="007D1A14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01CF1B9C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2BB1934"/>
    <w:multiLevelType w:val="hybridMultilevel"/>
    <w:tmpl w:val="F1B68C4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%3)"/>
      <w:lvlJc w:val="lef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108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85706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280517">
    <w:abstractNumId w:val="2"/>
  </w:num>
  <w:num w:numId="3" w16cid:durableId="883568002">
    <w:abstractNumId w:val="7"/>
  </w:num>
  <w:num w:numId="4" w16cid:durableId="587888390">
    <w:abstractNumId w:val="3"/>
  </w:num>
  <w:num w:numId="5" w16cid:durableId="852112578">
    <w:abstractNumId w:val="0"/>
  </w:num>
  <w:num w:numId="6" w16cid:durableId="1909420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72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144214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06A25"/>
    <w:rsid w:val="0002416F"/>
    <w:rsid w:val="000243A2"/>
    <w:rsid w:val="00032A4D"/>
    <w:rsid w:val="00033558"/>
    <w:rsid w:val="00033AE7"/>
    <w:rsid w:val="00040850"/>
    <w:rsid w:val="00045774"/>
    <w:rsid w:val="00045AA2"/>
    <w:rsid w:val="000518ED"/>
    <w:rsid w:val="00061C5B"/>
    <w:rsid w:val="00067E3C"/>
    <w:rsid w:val="00073432"/>
    <w:rsid w:val="00074D01"/>
    <w:rsid w:val="0009644B"/>
    <w:rsid w:val="000A0495"/>
    <w:rsid w:val="000A6C9B"/>
    <w:rsid w:val="000B5F4C"/>
    <w:rsid w:val="000E49C1"/>
    <w:rsid w:val="000F270D"/>
    <w:rsid w:val="00104EB2"/>
    <w:rsid w:val="00112D0B"/>
    <w:rsid w:val="0011351E"/>
    <w:rsid w:val="0011401E"/>
    <w:rsid w:val="00120E6C"/>
    <w:rsid w:val="00121264"/>
    <w:rsid w:val="00124102"/>
    <w:rsid w:val="00126133"/>
    <w:rsid w:val="0012715E"/>
    <w:rsid w:val="001303A3"/>
    <w:rsid w:val="0013515F"/>
    <w:rsid w:val="00135A0D"/>
    <w:rsid w:val="00137D36"/>
    <w:rsid w:val="001410DC"/>
    <w:rsid w:val="00153CDB"/>
    <w:rsid w:val="00153FEB"/>
    <w:rsid w:val="00154A53"/>
    <w:rsid w:val="00156040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21A7B"/>
    <w:rsid w:val="0022425F"/>
    <w:rsid w:val="00225B90"/>
    <w:rsid w:val="00237C9E"/>
    <w:rsid w:val="0024081D"/>
    <w:rsid w:val="0024246E"/>
    <w:rsid w:val="002522E8"/>
    <w:rsid w:val="00252A9A"/>
    <w:rsid w:val="00254E85"/>
    <w:rsid w:val="00264467"/>
    <w:rsid w:val="00276A7A"/>
    <w:rsid w:val="00280514"/>
    <w:rsid w:val="0028538E"/>
    <w:rsid w:val="002901AC"/>
    <w:rsid w:val="00292FCB"/>
    <w:rsid w:val="00295312"/>
    <w:rsid w:val="00296987"/>
    <w:rsid w:val="002A3402"/>
    <w:rsid w:val="002B5017"/>
    <w:rsid w:val="002B5BE7"/>
    <w:rsid w:val="002C093D"/>
    <w:rsid w:val="002C0E15"/>
    <w:rsid w:val="002D071E"/>
    <w:rsid w:val="002D548A"/>
    <w:rsid w:val="002E0A1D"/>
    <w:rsid w:val="002F2401"/>
    <w:rsid w:val="002F74F3"/>
    <w:rsid w:val="00300793"/>
    <w:rsid w:val="003112C0"/>
    <w:rsid w:val="003206D3"/>
    <w:rsid w:val="00323278"/>
    <w:rsid w:val="003238BB"/>
    <w:rsid w:val="003374AE"/>
    <w:rsid w:val="00342C76"/>
    <w:rsid w:val="003463BF"/>
    <w:rsid w:val="00353418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D38D6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5DDD"/>
    <w:rsid w:val="00471811"/>
    <w:rsid w:val="0047281F"/>
    <w:rsid w:val="004748DF"/>
    <w:rsid w:val="00475674"/>
    <w:rsid w:val="00486199"/>
    <w:rsid w:val="00490060"/>
    <w:rsid w:val="00497289"/>
    <w:rsid w:val="004A4C3D"/>
    <w:rsid w:val="004A4E92"/>
    <w:rsid w:val="004B3597"/>
    <w:rsid w:val="004D249C"/>
    <w:rsid w:val="004E3776"/>
    <w:rsid w:val="0050145F"/>
    <w:rsid w:val="005317AE"/>
    <w:rsid w:val="00533F1B"/>
    <w:rsid w:val="00542B7F"/>
    <w:rsid w:val="00546D10"/>
    <w:rsid w:val="00554B3B"/>
    <w:rsid w:val="00566708"/>
    <w:rsid w:val="00571C93"/>
    <w:rsid w:val="00574FD2"/>
    <w:rsid w:val="00583949"/>
    <w:rsid w:val="0059246E"/>
    <w:rsid w:val="00597E0A"/>
    <w:rsid w:val="005A2EBA"/>
    <w:rsid w:val="005A52C6"/>
    <w:rsid w:val="005B05B3"/>
    <w:rsid w:val="005C0213"/>
    <w:rsid w:val="005C6B7E"/>
    <w:rsid w:val="005D4124"/>
    <w:rsid w:val="005D5374"/>
    <w:rsid w:val="005D5CB5"/>
    <w:rsid w:val="005E1BE4"/>
    <w:rsid w:val="005E5AA4"/>
    <w:rsid w:val="005F03C5"/>
    <w:rsid w:val="00606D60"/>
    <w:rsid w:val="00614DC0"/>
    <w:rsid w:val="00621C00"/>
    <w:rsid w:val="006422F5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B119B"/>
    <w:rsid w:val="006C3232"/>
    <w:rsid w:val="006C715B"/>
    <w:rsid w:val="006F19C6"/>
    <w:rsid w:val="007007B7"/>
    <w:rsid w:val="0071000A"/>
    <w:rsid w:val="00723502"/>
    <w:rsid w:val="007237E6"/>
    <w:rsid w:val="0072747F"/>
    <w:rsid w:val="0076367A"/>
    <w:rsid w:val="00766F23"/>
    <w:rsid w:val="00786BFD"/>
    <w:rsid w:val="0079144F"/>
    <w:rsid w:val="00796D10"/>
    <w:rsid w:val="007A0C7E"/>
    <w:rsid w:val="007A558A"/>
    <w:rsid w:val="007A6BA5"/>
    <w:rsid w:val="007C211A"/>
    <w:rsid w:val="007C2374"/>
    <w:rsid w:val="007D1A14"/>
    <w:rsid w:val="0083258C"/>
    <w:rsid w:val="00835C7C"/>
    <w:rsid w:val="00855F9E"/>
    <w:rsid w:val="00872851"/>
    <w:rsid w:val="00874EA6"/>
    <w:rsid w:val="008A5E59"/>
    <w:rsid w:val="008C2C23"/>
    <w:rsid w:val="008D2199"/>
    <w:rsid w:val="008D68F1"/>
    <w:rsid w:val="008E7B3E"/>
    <w:rsid w:val="008F4EB1"/>
    <w:rsid w:val="008F5BCD"/>
    <w:rsid w:val="009101D1"/>
    <w:rsid w:val="00911768"/>
    <w:rsid w:val="0091694D"/>
    <w:rsid w:val="0092222C"/>
    <w:rsid w:val="00932F83"/>
    <w:rsid w:val="00943BA6"/>
    <w:rsid w:val="00945960"/>
    <w:rsid w:val="00946DAB"/>
    <w:rsid w:val="00947BF1"/>
    <w:rsid w:val="00950886"/>
    <w:rsid w:val="00965B37"/>
    <w:rsid w:val="00975FE7"/>
    <w:rsid w:val="0097764E"/>
    <w:rsid w:val="00984219"/>
    <w:rsid w:val="009870DE"/>
    <w:rsid w:val="00996F7B"/>
    <w:rsid w:val="00997BFB"/>
    <w:rsid w:val="009A47E0"/>
    <w:rsid w:val="009B02B9"/>
    <w:rsid w:val="009D4594"/>
    <w:rsid w:val="009D5567"/>
    <w:rsid w:val="009E3D5D"/>
    <w:rsid w:val="009E466D"/>
    <w:rsid w:val="009E61C2"/>
    <w:rsid w:val="009F07C2"/>
    <w:rsid w:val="009F0F44"/>
    <w:rsid w:val="00A11F6D"/>
    <w:rsid w:val="00A20B1F"/>
    <w:rsid w:val="00A21E48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D7A67"/>
    <w:rsid w:val="00AE5647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50F90"/>
    <w:rsid w:val="00B71646"/>
    <w:rsid w:val="00B72A42"/>
    <w:rsid w:val="00B75B83"/>
    <w:rsid w:val="00B857CB"/>
    <w:rsid w:val="00B85A10"/>
    <w:rsid w:val="00B870F9"/>
    <w:rsid w:val="00B95303"/>
    <w:rsid w:val="00B95C9E"/>
    <w:rsid w:val="00BA1165"/>
    <w:rsid w:val="00BB3206"/>
    <w:rsid w:val="00BB6E5F"/>
    <w:rsid w:val="00BC3DCC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20EB8"/>
    <w:rsid w:val="00C3185C"/>
    <w:rsid w:val="00C34FDD"/>
    <w:rsid w:val="00C42391"/>
    <w:rsid w:val="00C43DF8"/>
    <w:rsid w:val="00C50B9D"/>
    <w:rsid w:val="00C51C5C"/>
    <w:rsid w:val="00C52DF0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C8E"/>
    <w:rsid w:val="00CD14F5"/>
    <w:rsid w:val="00CD495F"/>
    <w:rsid w:val="00CD7075"/>
    <w:rsid w:val="00CE3491"/>
    <w:rsid w:val="00CE4912"/>
    <w:rsid w:val="00CF0070"/>
    <w:rsid w:val="00D033F0"/>
    <w:rsid w:val="00D03E78"/>
    <w:rsid w:val="00D05116"/>
    <w:rsid w:val="00D06B33"/>
    <w:rsid w:val="00D213C2"/>
    <w:rsid w:val="00D27FB6"/>
    <w:rsid w:val="00D3396B"/>
    <w:rsid w:val="00D3785B"/>
    <w:rsid w:val="00D54F09"/>
    <w:rsid w:val="00D60A84"/>
    <w:rsid w:val="00D6305D"/>
    <w:rsid w:val="00D64472"/>
    <w:rsid w:val="00D77604"/>
    <w:rsid w:val="00D84292"/>
    <w:rsid w:val="00DA449B"/>
    <w:rsid w:val="00DA5CCF"/>
    <w:rsid w:val="00DC10DE"/>
    <w:rsid w:val="00DC3E91"/>
    <w:rsid w:val="00DD1031"/>
    <w:rsid w:val="00DD3F47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6E31"/>
    <w:rsid w:val="00E9063B"/>
    <w:rsid w:val="00E91633"/>
    <w:rsid w:val="00E93252"/>
    <w:rsid w:val="00EA778F"/>
    <w:rsid w:val="00EB1469"/>
    <w:rsid w:val="00EB2C16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6524"/>
    <w:rsid w:val="00F0725E"/>
    <w:rsid w:val="00F13108"/>
    <w:rsid w:val="00F22B39"/>
    <w:rsid w:val="00F2323B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A5062"/>
    <w:rsid w:val="00FB1FB2"/>
    <w:rsid w:val="00FB254A"/>
    <w:rsid w:val="00FC3601"/>
    <w:rsid w:val="00FC46D2"/>
    <w:rsid w:val="00FD3953"/>
    <w:rsid w:val="00FD73BD"/>
    <w:rsid w:val="00FE1CBC"/>
    <w:rsid w:val="00FF02B4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22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3</cp:revision>
  <dcterms:created xsi:type="dcterms:W3CDTF">2026-03-30T08:29:00Z</dcterms:created>
  <dcterms:modified xsi:type="dcterms:W3CDTF">2026-03-30T08:52:00Z</dcterms:modified>
</cp:coreProperties>
</file>