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5B85D499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</w:t>
      </w:r>
      <w:r w:rsidR="0019422C">
        <w:rPr>
          <w:rFonts w:eastAsia="Times New Roman"/>
          <w:b/>
          <w:iCs/>
          <w:sz w:val="16"/>
          <w:szCs w:val="16"/>
          <w:lang w:eastAsia="pl-PL"/>
        </w:rPr>
        <w:t>nr 2</w:t>
      </w:r>
      <w:r w:rsidR="001573E8">
        <w:rPr>
          <w:rFonts w:eastAsia="Times New Roman"/>
          <w:b/>
          <w:iCs/>
          <w:sz w:val="16"/>
          <w:szCs w:val="16"/>
          <w:lang w:eastAsia="pl-PL"/>
        </w:rPr>
        <w:t>a</w:t>
      </w:r>
    </w:p>
    <w:p w14:paraId="279041BD" w14:textId="77777777" w:rsidR="0019422C" w:rsidRDefault="0019422C" w:rsidP="0019422C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do zapytania ofertowego na </w:t>
      </w:r>
      <w:r w:rsidRPr="0019422C">
        <w:rPr>
          <w:rFonts w:eastAsia="Times New Roman"/>
          <w:sz w:val="16"/>
          <w:szCs w:val="16"/>
          <w:lang w:eastAsia="pl-PL"/>
        </w:rPr>
        <w:t xml:space="preserve">opracowanie aplikacji gry oraz </w:t>
      </w:r>
    </w:p>
    <w:p w14:paraId="6D933DE7" w14:textId="6436C407" w:rsidR="00A13DAC" w:rsidRPr="00E34BCF" w:rsidRDefault="0019422C" w:rsidP="0019422C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  <w:r w:rsidRPr="0019422C">
        <w:rPr>
          <w:rFonts w:eastAsia="Times New Roman"/>
          <w:sz w:val="16"/>
          <w:szCs w:val="16"/>
          <w:lang w:eastAsia="pl-PL"/>
        </w:rPr>
        <w:t>wirtualnego spaceru, dostosowanych do współpracy z goglami VR</w:t>
      </w:r>
    </w:p>
    <w:p w14:paraId="5E46E54E" w14:textId="77777777" w:rsidR="00EF0776" w:rsidRDefault="00EF0776" w:rsidP="00013133">
      <w:pPr>
        <w:ind w:left="0" w:firstLine="0"/>
      </w:pPr>
    </w:p>
    <w:p w14:paraId="1A6417B0" w14:textId="7A69E100" w:rsidR="005B4AB9" w:rsidRPr="00B423F4" w:rsidRDefault="0019422C" w:rsidP="005B4AB9">
      <w:pPr>
        <w:rPr>
          <w:b/>
          <w:bCs/>
        </w:rPr>
      </w:pPr>
      <w:r>
        <w:rPr>
          <w:b/>
          <w:bCs/>
        </w:rPr>
        <w:t>Dane Oferenta</w:t>
      </w:r>
    </w:p>
    <w:p w14:paraId="0CED74C9" w14:textId="77777777" w:rsidR="005B4AB9" w:rsidRPr="005E0CF3" w:rsidRDefault="005B4AB9" w:rsidP="005B4AB9">
      <w:pPr>
        <w:spacing w:after="0"/>
        <w:rPr>
          <w:rFonts w:eastAsia="Times New Roman"/>
          <w:sz w:val="18"/>
          <w:szCs w:val="18"/>
          <w:lang w:eastAsia="pl-PL"/>
        </w:rPr>
      </w:pPr>
      <w:r w:rsidRPr="005E0CF3">
        <w:rPr>
          <w:rFonts w:eastAsia="Times New Roman"/>
          <w:sz w:val="18"/>
          <w:szCs w:val="18"/>
          <w:lang w:eastAsia="pl-PL"/>
        </w:rPr>
        <w:t>.............................................................</w:t>
      </w:r>
    </w:p>
    <w:p w14:paraId="0CA5FF31" w14:textId="77777777" w:rsidR="005B4AB9" w:rsidRPr="005E0CF3" w:rsidRDefault="005B4AB9" w:rsidP="005B4AB9">
      <w:pPr>
        <w:rPr>
          <w:rFonts w:eastAsia="Times New Roman"/>
          <w:i/>
          <w:sz w:val="18"/>
          <w:szCs w:val="18"/>
          <w:lang w:eastAsia="pl-PL"/>
        </w:rPr>
      </w:pPr>
      <w:r w:rsidRPr="005E0CF3">
        <w:rPr>
          <w:rFonts w:eastAsia="Times New Roman"/>
          <w:i/>
          <w:sz w:val="18"/>
          <w:szCs w:val="18"/>
          <w:lang w:eastAsia="pl-PL"/>
        </w:rPr>
        <w:t xml:space="preserve">nazwa (firma) Oferenta </w:t>
      </w:r>
    </w:p>
    <w:p w14:paraId="573BA8CE" w14:textId="77777777" w:rsidR="005B4AB9" w:rsidRPr="005E0CF3" w:rsidRDefault="005B4AB9" w:rsidP="005B4AB9">
      <w:pPr>
        <w:spacing w:after="0"/>
        <w:rPr>
          <w:rFonts w:eastAsia="Times New Roman"/>
          <w:sz w:val="18"/>
          <w:szCs w:val="18"/>
          <w:lang w:eastAsia="pl-PL"/>
        </w:rPr>
      </w:pPr>
      <w:r w:rsidRPr="005E0CF3">
        <w:rPr>
          <w:rFonts w:eastAsia="Times New Roman"/>
          <w:sz w:val="18"/>
          <w:szCs w:val="18"/>
          <w:lang w:eastAsia="pl-PL"/>
        </w:rPr>
        <w:t>.............................................................</w:t>
      </w:r>
    </w:p>
    <w:p w14:paraId="26C7D4E8" w14:textId="77777777" w:rsidR="005B4AB9" w:rsidRPr="005E0CF3" w:rsidRDefault="005B4AB9" w:rsidP="005B4AB9">
      <w:pPr>
        <w:rPr>
          <w:rFonts w:eastAsia="Times New Roman"/>
          <w:i/>
          <w:sz w:val="18"/>
          <w:szCs w:val="18"/>
          <w:lang w:eastAsia="pl-PL"/>
        </w:rPr>
      </w:pPr>
      <w:r w:rsidRPr="005E0CF3">
        <w:rPr>
          <w:rFonts w:eastAsia="Times New Roman"/>
          <w:i/>
          <w:sz w:val="18"/>
          <w:szCs w:val="18"/>
          <w:lang w:eastAsia="pl-PL"/>
        </w:rPr>
        <w:t>adres Oferenta</w:t>
      </w:r>
    </w:p>
    <w:p w14:paraId="45DAF8AD" w14:textId="77777777" w:rsidR="0019422C" w:rsidRPr="005E0CF3" w:rsidRDefault="0019422C" w:rsidP="0019422C">
      <w:pPr>
        <w:spacing w:after="0"/>
        <w:rPr>
          <w:rFonts w:eastAsia="Times New Roman"/>
          <w:sz w:val="18"/>
          <w:szCs w:val="18"/>
          <w:lang w:eastAsia="pl-PL"/>
        </w:rPr>
      </w:pPr>
      <w:r w:rsidRPr="005E0CF3">
        <w:rPr>
          <w:rFonts w:eastAsia="Times New Roman"/>
          <w:sz w:val="18"/>
          <w:szCs w:val="18"/>
          <w:lang w:eastAsia="pl-PL"/>
        </w:rPr>
        <w:t>.............................................................</w:t>
      </w:r>
    </w:p>
    <w:p w14:paraId="631C0AE6" w14:textId="79209AF9" w:rsidR="0019422C" w:rsidRPr="005E0CF3" w:rsidRDefault="0019422C" w:rsidP="005B4AB9">
      <w:pPr>
        <w:rPr>
          <w:rFonts w:eastAsia="Times New Roman"/>
          <w:i/>
          <w:sz w:val="18"/>
          <w:szCs w:val="18"/>
          <w:lang w:eastAsia="pl-PL"/>
        </w:rPr>
      </w:pPr>
      <w:r w:rsidRPr="005E0CF3">
        <w:rPr>
          <w:rFonts w:eastAsia="Times New Roman"/>
          <w:i/>
          <w:sz w:val="18"/>
          <w:szCs w:val="18"/>
          <w:lang w:eastAsia="pl-PL"/>
        </w:rPr>
        <w:t>NIP</w:t>
      </w:r>
    </w:p>
    <w:p w14:paraId="5B3F9B9A" w14:textId="77777777" w:rsidR="005B4AB9" w:rsidRPr="00B423F4" w:rsidRDefault="005B4AB9" w:rsidP="0019422C">
      <w:pPr>
        <w:pStyle w:val="Nagwek2"/>
        <w:numPr>
          <w:ilvl w:val="0"/>
          <w:numId w:val="0"/>
        </w:numPr>
        <w:spacing w:after="0"/>
        <w:ind w:left="360" w:hanging="360"/>
        <w:jc w:val="right"/>
        <w:rPr>
          <w:b/>
          <w:bCs/>
        </w:rPr>
      </w:pPr>
      <w:r w:rsidRPr="00B423F4">
        <w:rPr>
          <w:b/>
          <w:bCs/>
        </w:rPr>
        <w:t>Zamawiający:</w:t>
      </w:r>
    </w:p>
    <w:p w14:paraId="32413C30" w14:textId="77777777" w:rsidR="005B4AB9" w:rsidRDefault="005B4AB9" w:rsidP="005B4AB9">
      <w:pPr>
        <w:spacing w:after="0"/>
        <w:jc w:val="right"/>
        <w:rPr>
          <w:lang w:eastAsia="pl-PL"/>
        </w:rPr>
      </w:pPr>
      <w:r>
        <w:rPr>
          <w:lang w:eastAsia="pl-PL"/>
        </w:rPr>
        <w:t>Pomorska Agencja Rozwoju Regionalnego S.A.</w:t>
      </w:r>
    </w:p>
    <w:p w14:paraId="0BAEBDBB" w14:textId="77777777" w:rsidR="005B4AB9" w:rsidRDefault="005B4AB9" w:rsidP="005B4AB9">
      <w:pPr>
        <w:spacing w:after="0"/>
        <w:jc w:val="right"/>
        <w:rPr>
          <w:lang w:eastAsia="pl-PL"/>
        </w:rPr>
      </w:pPr>
      <w:r>
        <w:rPr>
          <w:lang w:eastAsia="pl-PL"/>
        </w:rPr>
        <w:t>ul. Obrońców Wybrzeża 3</w:t>
      </w:r>
    </w:p>
    <w:p w14:paraId="49B15C91" w14:textId="77777777" w:rsidR="005B4AB9" w:rsidRDefault="005B4AB9" w:rsidP="005B4AB9">
      <w:pPr>
        <w:spacing w:after="0"/>
        <w:jc w:val="right"/>
        <w:rPr>
          <w:lang w:eastAsia="pl-PL"/>
        </w:rPr>
      </w:pPr>
      <w:r>
        <w:rPr>
          <w:lang w:eastAsia="pl-PL"/>
        </w:rPr>
        <w:t>76-200 Słupsk</w:t>
      </w:r>
    </w:p>
    <w:p w14:paraId="3438F1E8" w14:textId="77777777" w:rsidR="005B4AB9" w:rsidRDefault="005B4AB9" w:rsidP="005B4AB9">
      <w:pPr>
        <w:spacing w:after="0"/>
        <w:jc w:val="right"/>
        <w:rPr>
          <w:lang w:eastAsia="pl-PL"/>
        </w:rPr>
      </w:pPr>
    </w:p>
    <w:p w14:paraId="07A512D9" w14:textId="77777777" w:rsidR="005B4AB9" w:rsidRDefault="005B4AB9" w:rsidP="005B4AB9">
      <w:pPr>
        <w:jc w:val="center"/>
        <w:rPr>
          <w:b/>
          <w:bCs/>
          <w:sz w:val="24"/>
          <w:szCs w:val="24"/>
        </w:rPr>
      </w:pPr>
    </w:p>
    <w:p w14:paraId="180697A1" w14:textId="34FCC4F8" w:rsidR="00C70954" w:rsidRPr="0019422C" w:rsidRDefault="0019422C" w:rsidP="0019422C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</w:t>
      </w:r>
      <w:r w:rsidR="001573E8">
        <w:rPr>
          <w:b/>
          <w:bCs/>
          <w:sz w:val="24"/>
          <w:szCs w:val="24"/>
        </w:rPr>
        <w:t>CEN</w:t>
      </w:r>
      <w:r>
        <w:rPr>
          <w:b/>
          <w:bCs/>
          <w:sz w:val="24"/>
          <w:szCs w:val="24"/>
        </w:rPr>
        <w:t>OWY</w:t>
      </w:r>
    </w:p>
    <w:p w14:paraId="7BF9AB99" w14:textId="1A367BA0" w:rsidR="0063282F" w:rsidRDefault="005E0CF3" w:rsidP="005E0CF3">
      <w:pPr>
        <w:ind w:left="0" w:firstLine="0"/>
        <w:rPr>
          <w:lang w:eastAsia="pl-PL"/>
        </w:rPr>
      </w:pPr>
      <w:r w:rsidRPr="005E0CF3">
        <w:rPr>
          <w:lang w:eastAsia="pl-PL"/>
        </w:rPr>
        <w:t>Odpowiadając na Zapytanie Ofertowe dotyczące</w:t>
      </w:r>
      <w:r>
        <w:rPr>
          <w:lang w:eastAsia="pl-PL"/>
        </w:rPr>
        <w:t xml:space="preserve"> opracowani</w:t>
      </w:r>
      <w:r w:rsidR="00812D35">
        <w:rPr>
          <w:lang w:eastAsia="pl-PL"/>
        </w:rPr>
        <w:t>a</w:t>
      </w:r>
      <w:r>
        <w:rPr>
          <w:lang w:eastAsia="pl-PL"/>
        </w:rPr>
        <w:t xml:space="preserve"> aplikacji gry oraz wirtualnego spaceru dostosowanych do współpracy z goglami VR</w:t>
      </w:r>
      <w:r w:rsidRPr="005E0CF3">
        <w:rPr>
          <w:lang w:eastAsia="pl-PL"/>
        </w:rPr>
        <w:t>, składamy ofertę</w:t>
      </w:r>
      <w:r w:rsidR="001573E8">
        <w:rPr>
          <w:lang w:eastAsia="pl-PL"/>
        </w:rPr>
        <w:t xml:space="preserve"> cenową</w:t>
      </w:r>
      <w:r w:rsidRPr="005E0CF3">
        <w:rPr>
          <w:lang w:eastAsia="pl-PL"/>
        </w:rPr>
        <w:t xml:space="preserve"> na wykonanie przedmiotu zamówienia na warunkach określonych w Zapytaniu Ofertowym wraz z załącznikami</w:t>
      </w:r>
      <w:r w:rsidR="00812D35">
        <w:rPr>
          <w:lang w:eastAsia="pl-PL"/>
        </w:rPr>
        <w:t xml:space="preserve"> </w:t>
      </w:r>
      <w:r w:rsidR="00614BBD" w:rsidRPr="00614BBD">
        <w:rPr>
          <w:lang w:eastAsia="pl-PL"/>
        </w:rPr>
        <w:t>zgodnie z poniższym podziałem na etapy realizacji: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2"/>
        <w:gridCol w:w="3432"/>
        <w:gridCol w:w="2107"/>
        <w:gridCol w:w="992"/>
        <w:gridCol w:w="992"/>
        <w:gridCol w:w="992"/>
      </w:tblGrid>
      <w:tr w:rsidR="00964CEB" w:rsidRPr="00964CEB" w14:paraId="3CEF7B8E" w14:textId="77777777" w:rsidTr="00964CEB">
        <w:tc>
          <w:tcPr>
            <w:tcW w:w="552" w:type="dxa"/>
            <w:vAlign w:val="center"/>
          </w:tcPr>
          <w:p w14:paraId="2EFF8F32" w14:textId="282AFA91" w:rsidR="00614BBD" w:rsidRPr="00964CEB" w:rsidRDefault="00614BBD" w:rsidP="00964CEB">
            <w:pPr>
              <w:ind w:left="0" w:firstLine="0"/>
              <w:jc w:val="left"/>
              <w:rPr>
                <w:b/>
                <w:bCs/>
                <w:sz w:val="18"/>
                <w:szCs w:val="18"/>
                <w:lang w:eastAsia="pl-PL"/>
              </w:rPr>
            </w:pPr>
            <w:r w:rsidRPr="00964CEB">
              <w:rPr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32" w:type="dxa"/>
            <w:vAlign w:val="center"/>
          </w:tcPr>
          <w:p w14:paraId="6953385A" w14:textId="77777777" w:rsidR="00614BBD" w:rsidRPr="00964CEB" w:rsidRDefault="00614BBD" w:rsidP="00964CEB">
            <w:pPr>
              <w:ind w:left="0" w:firstLine="0"/>
              <w:jc w:val="left"/>
              <w:rPr>
                <w:b/>
                <w:bCs/>
                <w:sz w:val="18"/>
                <w:szCs w:val="18"/>
                <w:lang w:eastAsia="pl-PL"/>
              </w:rPr>
            </w:pPr>
            <w:r w:rsidRPr="00964CEB">
              <w:rPr>
                <w:b/>
                <w:bCs/>
                <w:sz w:val="18"/>
                <w:szCs w:val="18"/>
                <w:lang w:eastAsia="pl-PL"/>
              </w:rPr>
              <w:t xml:space="preserve">Nazwa etapu  </w:t>
            </w:r>
          </w:p>
          <w:p w14:paraId="1D253E7E" w14:textId="31EDEDB4" w:rsidR="00614BBD" w:rsidRPr="00964CEB" w:rsidRDefault="00614BBD" w:rsidP="00964CEB">
            <w:pPr>
              <w:ind w:left="0" w:firstLine="0"/>
              <w:jc w:val="left"/>
              <w:rPr>
                <w:b/>
                <w:bCs/>
                <w:sz w:val="18"/>
                <w:szCs w:val="18"/>
                <w:lang w:eastAsia="pl-PL"/>
              </w:rPr>
            </w:pPr>
            <w:r w:rsidRPr="00964CEB">
              <w:rPr>
                <w:b/>
                <w:bCs/>
                <w:sz w:val="18"/>
                <w:szCs w:val="18"/>
                <w:lang w:eastAsia="pl-PL"/>
              </w:rPr>
              <w:t>(zgodnie z załącznikiem nr 1)</w:t>
            </w:r>
          </w:p>
        </w:tc>
        <w:tc>
          <w:tcPr>
            <w:tcW w:w="2107" w:type="dxa"/>
            <w:vAlign w:val="center"/>
          </w:tcPr>
          <w:p w14:paraId="38DB2CA2" w14:textId="618B973A" w:rsidR="00614BBD" w:rsidRPr="00964CEB" w:rsidRDefault="00614BBD" w:rsidP="00964CEB">
            <w:pPr>
              <w:ind w:left="0" w:firstLine="0"/>
              <w:jc w:val="left"/>
              <w:rPr>
                <w:b/>
                <w:bCs/>
                <w:sz w:val="18"/>
                <w:szCs w:val="18"/>
                <w:lang w:eastAsia="pl-PL"/>
              </w:rPr>
            </w:pPr>
            <w:r w:rsidRPr="00964CEB">
              <w:rPr>
                <w:b/>
                <w:bCs/>
                <w:sz w:val="18"/>
                <w:szCs w:val="18"/>
                <w:lang w:eastAsia="pl-PL"/>
              </w:rPr>
              <w:t>Termin realizacji</w:t>
            </w:r>
          </w:p>
        </w:tc>
        <w:tc>
          <w:tcPr>
            <w:tcW w:w="992" w:type="dxa"/>
            <w:vAlign w:val="center"/>
          </w:tcPr>
          <w:p w14:paraId="131BC384" w14:textId="523E52F1" w:rsidR="00614BBD" w:rsidRPr="00964CEB" w:rsidRDefault="00614BBD" w:rsidP="00964CEB">
            <w:pPr>
              <w:ind w:left="0" w:firstLine="0"/>
              <w:jc w:val="left"/>
              <w:rPr>
                <w:b/>
                <w:bCs/>
                <w:sz w:val="18"/>
                <w:szCs w:val="18"/>
                <w:lang w:eastAsia="pl-PL"/>
              </w:rPr>
            </w:pPr>
            <w:r w:rsidRPr="00964CEB">
              <w:rPr>
                <w:b/>
                <w:bCs/>
                <w:sz w:val="18"/>
                <w:szCs w:val="18"/>
                <w:lang w:eastAsia="pl-PL"/>
              </w:rPr>
              <w:t xml:space="preserve">Wartość netto </w:t>
            </w:r>
          </w:p>
          <w:p w14:paraId="4B4C19EB" w14:textId="1B57D1E3" w:rsidR="00614BBD" w:rsidRPr="00964CEB" w:rsidRDefault="00614BBD" w:rsidP="00964CEB">
            <w:pPr>
              <w:ind w:left="0" w:firstLine="0"/>
              <w:jc w:val="left"/>
              <w:rPr>
                <w:b/>
                <w:bCs/>
                <w:sz w:val="18"/>
                <w:szCs w:val="18"/>
                <w:lang w:eastAsia="pl-PL"/>
              </w:rPr>
            </w:pPr>
            <w:r w:rsidRPr="00964CEB">
              <w:rPr>
                <w:b/>
                <w:bCs/>
                <w:sz w:val="18"/>
                <w:szCs w:val="18"/>
                <w:lang w:eastAsia="pl-PL"/>
              </w:rPr>
              <w:t>(PLN)</w:t>
            </w:r>
          </w:p>
        </w:tc>
        <w:tc>
          <w:tcPr>
            <w:tcW w:w="992" w:type="dxa"/>
            <w:vAlign w:val="center"/>
          </w:tcPr>
          <w:p w14:paraId="39BD7CE3" w14:textId="01C3DE93" w:rsidR="00614BBD" w:rsidRPr="00964CEB" w:rsidRDefault="00614BBD" w:rsidP="00964CEB">
            <w:pPr>
              <w:ind w:left="0" w:firstLine="0"/>
              <w:jc w:val="left"/>
              <w:rPr>
                <w:b/>
                <w:bCs/>
                <w:sz w:val="18"/>
                <w:szCs w:val="18"/>
                <w:lang w:eastAsia="pl-PL"/>
              </w:rPr>
            </w:pPr>
            <w:r w:rsidRPr="00964CEB">
              <w:rPr>
                <w:b/>
                <w:bCs/>
                <w:sz w:val="18"/>
                <w:szCs w:val="18"/>
                <w:lang w:eastAsia="pl-PL"/>
              </w:rPr>
              <w:t>Stawka VAT</w:t>
            </w:r>
          </w:p>
          <w:p w14:paraId="418B28C2" w14:textId="29317F61" w:rsidR="00614BBD" w:rsidRPr="00964CEB" w:rsidRDefault="00614BBD" w:rsidP="00964CEB">
            <w:pPr>
              <w:ind w:left="0" w:firstLine="0"/>
              <w:jc w:val="left"/>
              <w:rPr>
                <w:b/>
                <w:bCs/>
                <w:sz w:val="18"/>
                <w:szCs w:val="18"/>
                <w:lang w:eastAsia="pl-PL"/>
              </w:rPr>
            </w:pPr>
            <w:r w:rsidRPr="00964CEB">
              <w:rPr>
                <w:b/>
                <w:bCs/>
                <w:sz w:val="18"/>
                <w:szCs w:val="18"/>
                <w:lang w:eastAsia="pl-PL"/>
              </w:rPr>
              <w:t>(%)</w:t>
            </w:r>
          </w:p>
        </w:tc>
        <w:tc>
          <w:tcPr>
            <w:tcW w:w="992" w:type="dxa"/>
            <w:vAlign w:val="center"/>
          </w:tcPr>
          <w:p w14:paraId="12A772E5" w14:textId="01FA7E17" w:rsidR="00614BBD" w:rsidRPr="00964CEB" w:rsidRDefault="00614BBD" w:rsidP="00964CEB">
            <w:pPr>
              <w:ind w:left="0" w:firstLine="0"/>
              <w:jc w:val="left"/>
              <w:rPr>
                <w:b/>
                <w:bCs/>
                <w:sz w:val="18"/>
                <w:szCs w:val="18"/>
                <w:lang w:eastAsia="pl-PL"/>
              </w:rPr>
            </w:pPr>
            <w:r w:rsidRPr="00964CEB">
              <w:rPr>
                <w:b/>
                <w:bCs/>
                <w:sz w:val="18"/>
                <w:szCs w:val="18"/>
                <w:lang w:eastAsia="pl-PL"/>
              </w:rPr>
              <w:t>Wartość brutto (PLN)</w:t>
            </w:r>
          </w:p>
        </w:tc>
      </w:tr>
      <w:tr w:rsidR="00964CEB" w:rsidRPr="00964CEB" w14:paraId="1AC509D0" w14:textId="77777777" w:rsidTr="00964CEB">
        <w:tc>
          <w:tcPr>
            <w:tcW w:w="552" w:type="dxa"/>
            <w:vAlign w:val="center"/>
          </w:tcPr>
          <w:p w14:paraId="06CEC22F" w14:textId="5D587C4E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32" w:type="dxa"/>
            <w:vAlign w:val="center"/>
          </w:tcPr>
          <w:p w14:paraId="44FC4058" w14:textId="37336E30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  <w:lang w:eastAsia="pl-PL"/>
              </w:rPr>
              <w:t>Etap 1 - analiza, koncepcja i scenariusze</w:t>
            </w:r>
          </w:p>
        </w:tc>
        <w:tc>
          <w:tcPr>
            <w:tcW w:w="2107" w:type="dxa"/>
            <w:vAlign w:val="center"/>
          </w:tcPr>
          <w:p w14:paraId="1C3D3D72" w14:textId="4E419DB6" w:rsidR="00614BBD" w:rsidRPr="00964CEB" w:rsidRDefault="00964CEB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  <w:lang w:eastAsia="pl-PL"/>
              </w:rPr>
              <w:t>do 3 tygodni od dnia zawarcia umowy</w:t>
            </w:r>
          </w:p>
        </w:tc>
        <w:tc>
          <w:tcPr>
            <w:tcW w:w="992" w:type="dxa"/>
          </w:tcPr>
          <w:p w14:paraId="746B1135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4A801371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2E76B330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</w:tr>
      <w:tr w:rsidR="00964CEB" w:rsidRPr="00964CEB" w14:paraId="151B700A" w14:textId="77777777" w:rsidTr="00964CEB">
        <w:tc>
          <w:tcPr>
            <w:tcW w:w="552" w:type="dxa"/>
            <w:vAlign w:val="center"/>
          </w:tcPr>
          <w:p w14:paraId="5C17F36E" w14:textId="70A18859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432" w:type="dxa"/>
            <w:vAlign w:val="center"/>
          </w:tcPr>
          <w:p w14:paraId="1DE2AF16" w14:textId="008CED06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</w:rPr>
              <w:t>Etap 2 - wersje wstępne / prototypowe</w:t>
            </w:r>
          </w:p>
        </w:tc>
        <w:tc>
          <w:tcPr>
            <w:tcW w:w="2107" w:type="dxa"/>
            <w:vAlign w:val="center"/>
          </w:tcPr>
          <w:p w14:paraId="1C639697" w14:textId="166723A2" w:rsidR="00614BBD" w:rsidRPr="00964CEB" w:rsidRDefault="00964CEB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  <w:lang w:eastAsia="pl-PL"/>
              </w:rPr>
              <w:t>do 4 tygodni od akceptacji Etapu 1</w:t>
            </w:r>
          </w:p>
        </w:tc>
        <w:tc>
          <w:tcPr>
            <w:tcW w:w="992" w:type="dxa"/>
          </w:tcPr>
          <w:p w14:paraId="3394F027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73CDE514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3CDA1319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</w:tr>
      <w:tr w:rsidR="00964CEB" w:rsidRPr="00964CEB" w14:paraId="3D825B42" w14:textId="77777777" w:rsidTr="00964CEB">
        <w:tc>
          <w:tcPr>
            <w:tcW w:w="552" w:type="dxa"/>
            <w:vAlign w:val="center"/>
          </w:tcPr>
          <w:p w14:paraId="598B6C0E" w14:textId="028D5826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432" w:type="dxa"/>
            <w:vAlign w:val="center"/>
          </w:tcPr>
          <w:p w14:paraId="54BD4C98" w14:textId="32A9BAA9" w:rsidR="00614BBD" w:rsidRPr="00964CEB" w:rsidRDefault="00964CEB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</w:rPr>
              <w:t>Etap 3 - wersje testowe i iteracje poprawek</w:t>
            </w:r>
          </w:p>
        </w:tc>
        <w:tc>
          <w:tcPr>
            <w:tcW w:w="2107" w:type="dxa"/>
            <w:vAlign w:val="center"/>
          </w:tcPr>
          <w:p w14:paraId="7D30588E" w14:textId="67FDBC23" w:rsidR="00614BBD" w:rsidRPr="00964CEB" w:rsidRDefault="00964CEB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  <w:lang w:eastAsia="pl-PL"/>
              </w:rPr>
              <w:t>do 7 tygodni od akceptacji Etapu 2</w:t>
            </w:r>
          </w:p>
        </w:tc>
        <w:tc>
          <w:tcPr>
            <w:tcW w:w="992" w:type="dxa"/>
          </w:tcPr>
          <w:p w14:paraId="42C22AA9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2DEB5E9A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3998FF2E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</w:tr>
      <w:tr w:rsidR="00964CEB" w:rsidRPr="00964CEB" w14:paraId="7B973A8B" w14:textId="77777777" w:rsidTr="00964CEB">
        <w:tc>
          <w:tcPr>
            <w:tcW w:w="552" w:type="dxa"/>
            <w:vAlign w:val="center"/>
          </w:tcPr>
          <w:p w14:paraId="1BB8F70E" w14:textId="2BE2056C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432" w:type="dxa"/>
            <w:vAlign w:val="center"/>
          </w:tcPr>
          <w:p w14:paraId="21EA9833" w14:textId="056343EA" w:rsidR="00614BBD" w:rsidRPr="00964CEB" w:rsidRDefault="00964CEB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</w:rPr>
              <w:t>Etap 4 - wersje końcowe, przygotowanie do odbioru i przekazanie</w:t>
            </w:r>
          </w:p>
        </w:tc>
        <w:tc>
          <w:tcPr>
            <w:tcW w:w="2107" w:type="dxa"/>
            <w:vAlign w:val="center"/>
          </w:tcPr>
          <w:p w14:paraId="3FDD9446" w14:textId="56FC703E" w:rsidR="00614BBD" w:rsidRPr="00964CEB" w:rsidRDefault="00964CEB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  <w:lang w:eastAsia="pl-PL"/>
              </w:rPr>
              <w:t>do 4 tygodni od akceptacji Etapu 3</w:t>
            </w:r>
          </w:p>
        </w:tc>
        <w:tc>
          <w:tcPr>
            <w:tcW w:w="992" w:type="dxa"/>
          </w:tcPr>
          <w:p w14:paraId="328E20AA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1187EE6E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26D2AF2E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</w:tr>
      <w:tr w:rsidR="00964CEB" w:rsidRPr="00964CEB" w14:paraId="7D56F3F3" w14:textId="77777777" w:rsidTr="00964CEB">
        <w:tc>
          <w:tcPr>
            <w:tcW w:w="552" w:type="dxa"/>
            <w:vAlign w:val="center"/>
          </w:tcPr>
          <w:p w14:paraId="1B210414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3432" w:type="dxa"/>
            <w:vAlign w:val="center"/>
          </w:tcPr>
          <w:p w14:paraId="5CA646BC" w14:textId="2EB6DB28" w:rsidR="00614BBD" w:rsidRPr="00964CEB" w:rsidRDefault="00614BBD" w:rsidP="00964CEB">
            <w:pPr>
              <w:ind w:left="0" w:firstLine="0"/>
              <w:jc w:val="left"/>
              <w:rPr>
                <w:b/>
                <w:bCs/>
                <w:sz w:val="18"/>
                <w:szCs w:val="18"/>
                <w:lang w:eastAsia="pl-PL"/>
              </w:rPr>
            </w:pPr>
            <w:r w:rsidRPr="00964CEB">
              <w:rPr>
                <w:b/>
                <w:bCs/>
                <w:sz w:val="18"/>
                <w:szCs w:val="18"/>
                <w:lang w:eastAsia="pl-PL"/>
              </w:rPr>
              <w:t>Łącznie (Etapy 1-4)</w:t>
            </w:r>
          </w:p>
        </w:tc>
        <w:tc>
          <w:tcPr>
            <w:tcW w:w="2107" w:type="dxa"/>
            <w:vAlign w:val="center"/>
          </w:tcPr>
          <w:p w14:paraId="71F48178" w14:textId="294ED89A" w:rsidR="00614BBD" w:rsidRPr="00964CEB" w:rsidRDefault="00964CEB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  <w:r w:rsidRPr="00964CEB">
              <w:rPr>
                <w:sz w:val="18"/>
                <w:szCs w:val="18"/>
                <w:lang w:eastAsia="pl-PL"/>
              </w:rPr>
              <w:t xml:space="preserve">Do </w:t>
            </w:r>
            <w:r w:rsidR="00B0682E">
              <w:rPr>
                <w:sz w:val="18"/>
                <w:szCs w:val="18"/>
                <w:lang w:eastAsia="pl-PL"/>
              </w:rPr>
              <w:t>18</w:t>
            </w:r>
            <w:r w:rsidRPr="00964CEB">
              <w:rPr>
                <w:sz w:val="18"/>
                <w:szCs w:val="18"/>
                <w:lang w:eastAsia="pl-PL"/>
              </w:rPr>
              <w:t xml:space="preserve"> tygodni od daty podpisania umowy</w:t>
            </w:r>
          </w:p>
        </w:tc>
        <w:tc>
          <w:tcPr>
            <w:tcW w:w="992" w:type="dxa"/>
          </w:tcPr>
          <w:p w14:paraId="4C17DD5E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4A9433E4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32979C61" w14:textId="77777777" w:rsidR="00614BBD" w:rsidRPr="00964CEB" w:rsidRDefault="00614BBD" w:rsidP="00964CEB">
            <w:pPr>
              <w:ind w:left="0" w:firstLine="0"/>
              <w:jc w:val="left"/>
              <w:rPr>
                <w:sz w:val="18"/>
                <w:szCs w:val="18"/>
                <w:lang w:eastAsia="pl-PL"/>
              </w:rPr>
            </w:pPr>
          </w:p>
        </w:tc>
      </w:tr>
    </w:tbl>
    <w:p w14:paraId="7D276130" w14:textId="77777777" w:rsidR="00614BBD" w:rsidRDefault="00614BBD" w:rsidP="005E0CF3">
      <w:pPr>
        <w:ind w:left="0" w:firstLine="0"/>
        <w:rPr>
          <w:lang w:eastAsia="pl-PL"/>
        </w:rPr>
      </w:pPr>
    </w:p>
    <w:p w14:paraId="62AC997C" w14:textId="77777777" w:rsidR="00812D35" w:rsidRDefault="00812D35" w:rsidP="00812D35">
      <w:pPr>
        <w:ind w:left="0" w:firstLine="0"/>
        <w:rPr>
          <w:lang w:eastAsia="pl-PL"/>
        </w:rPr>
      </w:pPr>
    </w:p>
    <w:p w14:paraId="49B5C87D" w14:textId="77777777" w:rsidR="008D02EC" w:rsidRDefault="008D02EC" w:rsidP="00812D35">
      <w:pPr>
        <w:ind w:left="0" w:firstLine="0"/>
        <w:rPr>
          <w:lang w:eastAsia="pl-PL"/>
        </w:rPr>
      </w:pPr>
    </w:p>
    <w:p w14:paraId="7545ACEF" w14:textId="77777777" w:rsidR="008D02EC" w:rsidRDefault="008D02EC" w:rsidP="00812D35">
      <w:pPr>
        <w:ind w:left="0" w:firstLine="0"/>
        <w:rPr>
          <w:lang w:eastAsia="pl-PL"/>
        </w:rPr>
      </w:pPr>
    </w:p>
    <w:p w14:paraId="2EC59D5C" w14:textId="77777777" w:rsidR="00812D35" w:rsidRDefault="00812D35" w:rsidP="00812D35">
      <w:pPr>
        <w:ind w:left="0" w:firstLine="0"/>
        <w:rPr>
          <w:lang w:eastAsia="pl-PL"/>
        </w:rPr>
      </w:pPr>
    </w:p>
    <w:p w14:paraId="285ADFC6" w14:textId="0230E643" w:rsidR="00812D35" w:rsidRDefault="00812D35" w:rsidP="00812D35">
      <w:pPr>
        <w:ind w:left="0" w:firstLine="0"/>
        <w:rPr>
          <w:sz w:val="22"/>
          <w:szCs w:val="22"/>
          <w:lang w:eastAsia="pl-PL"/>
        </w:rPr>
      </w:pPr>
      <w:r w:rsidRPr="00812D35">
        <w:rPr>
          <w:sz w:val="22"/>
          <w:szCs w:val="22"/>
          <w:lang w:eastAsia="pl-PL"/>
        </w:rPr>
        <w:t>.........................................</w:t>
      </w:r>
      <w:r w:rsidRPr="00812D35">
        <w:rPr>
          <w:lang w:eastAsia="pl-PL"/>
        </w:rPr>
        <w:t xml:space="preserve">, dnia </w:t>
      </w:r>
      <w:r w:rsidRPr="00812D35">
        <w:rPr>
          <w:sz w:val="22"/>
          <w:szCs w:val="22"/>
          <w:lang w:eastAsia="pl-PL"/>
        </w:rPr>
        <w:t>.................. .............................................................................</w:t>
      </w:r>
      <w:r w:rsidR="008D02EC">
        <w:rPr>
          <w:sz w:val="22"/>
          <w:szCs w:val="22"/>
          <w:lang w:eastAsia="pl-PL"/>
        </w:rPr>
        <w:t>...</w:t>
      </w:r>
    </w:p>
    <w:p w14:paraId="0FA17441" w14:textId="04DA99E4" w:rsidR="008D02EC" w:rsidRPr="008D02EC" w:rsidRDefault="00812D35" w:rsidP="008D02EC">
      <w:pPr>
        <w:spacing w:after="0"/>
        <w:ind w:firstLine="284"/>
        <w:rPr>
          <w:i/>
          <w:iCs/>
          <w:sz w:val="18"/>
          <w:szCs w:val="18"/>
          <w:lang w:eastAsia="pl-PL"/>
        </w:rPr>
      </w:pPr>
      <w:r w:rsidRPr="008D02EC">
        <w:rPr>
          <w:i/>
          <w:iCs/>
          <w:sz w:val="18"/>
          <w:szCs w:val="18"/>
          <w:lang w:eastAsia="pl-PL"/>
        </w:rPr>
        <w:t xml:space="preserve">Miejscowość </w:t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  <w:t xml:space="preserve">   </w:t>
      </w:r>
      <w:r w:rsidR="008D02EC">
        <w:rPr>
          <w:i/>
          <w:iCs/>
          <w:sz w:val="18"/>
          <w:szCs w:val="18"/>
          <w:lang w:eastAsia="pl-PL"/>
        </w:rPr>
        <w:tab/>
      </w:r>
      <w:r w:rsidR="008D02EC">
        <w:rPr>
          <w:i/>
          <w:iCs/>
          <w:sz w:val="18"/>
          <w:szCs w:val="18"/>
          <w:lang w:eastAsia="pl-PL"/>
        </w:rPr>
        <w:tab/>
      </w:r>
      <w:r w:rsidRPr="008D02EC">
        <w:rPr>
          <w:i/>
          <w:iCs/>
          <w:sz w:val="18"/>
          <w:szCs w:val="18"/>
          <w:lang w:eastAsia="pl-PL"/>
        </w:rPr>
        <w:t xml:space="preserve">Data </w:t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 xml:space="preserve">Podpis i pieczęć imienna osoby upoważnionej </w:t>
      </w:r>
    </w:p>
    <w:p w14:paraId="1F794B55" w14:textId="01624027" w:rsidR="004B1A9B" w:rsidRPr="00964CEB" w:rsidRDefault="008D02EC" w:rsidP="00964CEB">
      <w:pPr>
        <w:spacing w:after="0"/>
        <w:jc w:val="right"/>
        <w:rPr>
          <w:i/>
          <w:iCs/>
          <w:lang w:eastAsia="pl-PL"/>
        </w:rPr>
      </w:pPr>
      <w:r w:rsidRPr="008D02EC">
        <w:rPr>
          <w:i/>
          <w:iCs/>
          <w:sz w:val="18"/>
          <w:szCs w:val="18"/>
          <w:lang w:eastAsia="pl-PL"/>
        </w:rPr>
        <w:t>do reprezentowania Oferenta</w:t>
      </w:r>
      <w:r w:rsidRPr="008D02EC">
        <w:rPr>
          <w:i/>
          <w:iCs/>
          <w:lang w:eastAsia="pl-PL"/>
        </w:rPr>
        <w:tab/>
      </w:r>
      <w:r w:rsidRPr="008D02EC">
        <w:rPr>
          <w:i/>
          <w:iCs/>
          <w:lang w:eastAsia="pl-PL"/>
        </w:rPr>
        <w:tab/>
      </w:r>
      <w:r w:rsidRPr="008D02EC">
        <w:rPr>
          <w:i/>
          <w:iCs/>
          <w:lang w:eastAsia="pl-PL"/>
        </w:rPr>
        <w:tab/>
      </w:r>
      <w:r w:rsidRPr="008D02EC">
        <w:rPr>
          <w:i/>
          <w:iCs/>
          <w:lang w:eastAsia="pl-PL"/>
        </w:rPr>
        <w:tab/>
      </w:r>
    </w:p>
    <w:sectPr w:rsidR="004B1A9B" w:rsidRPr="00964CEB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3897" w14:textId="77777777" w:rsidR="008748E0" w:rsidRDefault="008748E0" w:rsidP="00FC20A0">
      <w:pPr>
        <w:spacing w:after="0" w:line="240" w:lineRule="auto"/>
      </w:pPr>
      <w:r>
        <w:separator/>
      </w:r>
    </w:p>
  </w:endnote>
  <w:endnote w:type="continuationSeparator" w:id="0">
    <w:p w14:paraId="4A5DBF06" w14:textId="77777777" w:rsidR="008748E0" w:rsidRDefault="008748E0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A31B79">
          <w:pPr>
            <w:autoSpaceDE w:val="0"/>
            <w:autoSpaceDN w:val="0"/>
            <w:adjustRightInd w:val="0"/>
            <w:spacing w:line="360" w:lineRule="auto"/>
            <w:ind w:left="0" w:firstLine="0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A31B79">
          <w:pPr>
            <w:autoSpaceDE w:val="0"/>
            <w:autoSpaceDN w:val="0"/>
            <w:adjustRightInd w:val="0"/>
            <w:spacing w:line="360" w:lineRule="auto"/>
            <w:ind w:left="0" w:firstLine="0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873C" w14:textId="77777777" w:rsidR="008748E0" w:rsidRDefault="008748E0" w:rsidP="00FC20A0">
      <w:pPr>
        <w:spacing w:after="0" w:line="240" w:lineRule="auto"/>
      </w:pPr>
      <w:r>
        <w:separator/>
      </w:r>
    </w:p>
  </w:footnote>
  <w:footnote w:type="continuationSeparator" w:id="0">
    <w:p w14:paraId="2E714D57" w14:textId="77777777" w:rsidR="008748E0" w:rsidRDefault="008748E0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A31B79">
    <w:pPr>
      <w:pStyle w:val="Nagwek"/>
      <w:ind w:left="0" w:firstLine="0"/>
      <w:jc w:val="center"/>
      <w:rPr>
        <w:b/>
        <w:sz w:val="14"/>
        <w:szCs w:val="12"/>
      </w:rPr>
    </w:pPr>
    <w:bookmarkStart w:id="0" w:name="_Hlk193715634"/>
    <w:bookmarkStart w:id="1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0"/>
    <w:bookmarkEnd w:id="1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C15C60"/>
    <w:multiLevelType w:val="hybridMultilevel"/>
    <w:tmpl w:val="ED28BF96"/>
    <w:lvl w:ilvl="0" w:tplc="668A5C10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3657CF"/>
    <w:multiLevelType w:val="hybridMultilevel"/>
    <w:tmpl w:val="B2C83320"/>
    <w:lvl w:ilvl="0" w:tplc="42227A0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993533F"/>
    <w:multiLevelType w:val="hybridMultilevel"/>
    <w:tmpl w:val="18B654F8"/>
    <w:lvl w:ilvl="0" w:tplc="2D44ED94">
      <w:start w:val="1"/>
      <w:numFmt w:val="upperRoman"/>
      <w:pStyle w:val="Nagwek1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2FF4302"/>
    <w:multiLevelType w:val="hybridMultilevel"/>
    <w:tmpl w:val="380818A6"/>
    <w:lvl w:ilvl="0" w:tplc="E3AA76F6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91D094B"/>
    <w:multiLevelType w:val="multilevel"/>
    <w:tmpl w:val="DBB6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52692"/>
    <w:multiLevelType w:val="hybridMultilevel"/>
    <w:tmpl w:val="82940ABE"/>
    <w:lvl w:ilvl="0" w:tplc="9CD8AE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9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50"/>
  </w:num>
  <w:num w:numId="2" w16cid:durableId="1847748847">
    <w:abstractNumId w:val="5"/>
  </w:num>
  <w:num w:numId="3" w16cid:durableId="225379676">
    <w:abstractNumId w:val="28"/>
  </w:num>
  <w:num w:numId="4" w16cid:durableId="559748677">
    <w:abstractNumId w:val="19"/>
  </w:num>
  <w:num w:numId="5" w16cid:durableId="1340697180">
    <w:abstractNumId w:val="8"/>
  </w:num>
  <w:num w:numId="6" w16cid:durableId="23294654">
    <w:abstractNumId w:val="37"/>
  </w:num>
  <w:num w:numId="7" w16cid:durableId="470290602">
    <w:abstractNumId w:val="39"/>
  </w:num>
  <w:num w:numId="8" w16cid:durableId="2046827307">
    <w:abstractNumId w:val="46"/>
  </w:num>
  <w:num w:numId="9" w16cid:durableId="1550335364">
    <w:abstractNumId w:val="42"/>
  </w:num>
  <w:num w:numId="10" w16cid:durableId="2037653157">
    <w:abstractNumId w:val="13"/>
  </w:num>
  <w:num w:numId="11" w16cid:durableId="617571030">
    <w:abstractNumId w:val="26"/>
  </w:num>
  <w:num w:numId="12" w16cid:durableId="740103404">
    <w:abstractNumId w:val="49"/>
  </w:num>
  <w:num w:numId="13" w16cid:durableId="1427919341">
    <w:abstractNumId w:val="34"/>
  </w:num>
  <w:num w:numId="14" w16cid:durableId="1603296131">
    <w:abstractNumId w:val="23"/>
  </w:num>
  <w:num w:numId="15" w16cid:durableId="694698286">
    <w:abstractNumId w:val="45"/>
  </w:num>
  <w:num w:numId="16" w16cid:durableId="2011366762">
    <w:abstractNumId w:val="31"/>
  </w:num>
  <w:num w:numId="17" w16cid:durableId="263734472">
    <w:abstractNumId w:val="43"/>
  </w:num>
  <w:num w:numId="18" w16cid:durableId="1536848128">
    <w:abstractNumId w:val="47"/>
  </w:num>
  <w:num w:numId="19" w16cid:durableId="957024339">
    <w:abstractNumId w:val="44"/>
  </w:num>
  <w:num w:numId="20" w16cid:durableId="2036344828">
    <w:abstractNumId w:val="51"/>
  </w:num>
  <w:num w:numId="21" w16cid:durableId="747195615">
    <w:abstractNumId w:val="8"/>
    <w:lvlOverride w:ilvl="0">
      <w:startOverride w:val="1"/>
    </w:lvlOverride>
  </w:num>
  <w:num w:numId="22" w16cid:durableId="1922372260">
    <w:abstractNumId w:val="38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6"/>
  </w:num>
  <w:num w:numId="26" w16cid:durableId="285238480">
    <w:abstractNumId w:val="8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20"/>
  </w:num>
  <w:num w:numId="29" w16cid:durableId="1116484573">
    <w:abstractNumId w:val="15"/>
  </w:num>
  <w:num w:numId="30" w16cid:durableId="1396586999">
    <w:abstractNumId w:val="35"/>
  </w:num>
  <w:num w:numId="31" w16cid:durableId="994603315">
    <w:abstractNumId w:val="2"/>
  </w:num>
  <w:num w:numId="32" w16cid:durableId="1771049044">
    <w:abstractNumId w:val="30"/>
  </w:num>
  <w:num w:numId="33" w16cid:durableId="1871646605">
    <w:abstractNumId w:val="8"/>
  </w:num>
  <w:num w:numId="34" w16cid:durableId="1551266901">
    <w:abstractNumId w:val="18"/>
  </w:num>
  <w:num w:numId="35" w16cid:durableId="183177434">
    <w:abstractNumId w:val="12"/>
  </w:num>
  <w:num w:numId="36" w16cid:durableId="1767265131">
    <w:abstractNumId w:val="48"/>
  </w:num>
  <w:num w:numId="37" w16cid:durableId="1568031883">
    <w:abstractNumId w:val="29"/>
  </w:num>
  <w:num w:numId="38" w16cid:durableId="575749912">
    <w:abstractNumId w:val="21"/>
  </w:num>
  <w:num w:numId="39" w16cid:durableId="1842544752">
    <w:abstractNumId w:val="8"/>
    <w:lvlOverride w:ilvl="0">
      <w:startOverride w:val="1"/>
    </w:lvlOverride>
  </w:num>
  <w:num w:numId="40" w16cid:durableId="845822870">
    <w:abstractNumId w:val="17"/>
  </w:num>
  <w:num w:numId="41" w16cid:durableId="381052901">
    <w:abstractNumId w:val="8"/>
    <w:lvlOverride w:ilvl="0">
      <w:startOverride w:val="1"/>
    </w:lvlOverride>
  </w:num>
  <w:num w:numId="42" w16cid:durableId="1755390981">
    <w:abstractNumId w:val="7"/>
  </w:num>
  <w:num w:numId="43" w16cid:durableId="250890252">
    <w:abstractNumId w:val="24"/>
  </w:num>
  <w:num w:numId="44" w16cid:durableId="660281292">
    <w:abstractNumId w:val="14"/>
  </w:num>
  <w:num w:numId="45" w16cid:durableId="280310507">
    <w:abstractNumId w:val="11"/>
  </w:num>
  <w:num w:numId="46" w16cid:durableId="50082960">
    <w:abstractNumId w:val="8"/>
    <w:lvlOverride w:ilvl="0">
      <w:startOverride w:val="1"/>
    </w:lvlOverride>
  </w:num>
  <w:num w:numId="47" w16cid:durableId="2135587639">
    <w:abstractNumId w:val="27"/>
  </w:num>
  <w:num w:numId="48" w16cid:durableId="436950380">
    <w:abstractNumId w:val="32"/>
  </w:num>
  <w:num w:numId="49" w16cid:durableId="449402562">
    <w:abstractNumId w:val="8"/>
    <w:lvlOverride w:ilvl="0">
      <w:startOverride w:val="1"/>
    </w:lvlOverride>
  </w:num>
  <w:num w:numId="50" w16cid:durableId="76678499">
    <w:abstractNumId w:val="8"/>
    <w:lvlOverride w:ilvl="0">
      <w:startOverride w:val="1"/>
    </w:lvlOverride>
  </w:num>
  <w:num w:numId="51" w16cid:durableId="1879970629">
    <w:abstractNumId w:val="8"/>
    <w:lvlOverride w:ilvl="0">
      <w:startOverride w:val="1"/>
    </w:lvlOverride>
  </w:num>
  <w:num w:numId="52" w16cid:durableId="1371609046">
    <w:abstractNumId w:val="8"/>
    <w:lvlOverride w:ilvl="0">
      <w:startOverride w:val="1"/>
    </w:lvlOverride>
  </w:num>
  <w:num w:numId="53" w16cid:durableId="750347783">
    <w:abstractNumId w:val="8"/>
    <w:lvlOverride w:ilvl="0">
      <w:startOverride w:val="1"/>
    </w:lvlOverride>
  </w:num>
  <w:num w:numId="54" w16cid:durableId="361058701">
    <w:abstractNumId w:val="8"/>
    <w:lvlOverride w:ilvl="0">
      <w:startOverride w:val="1"/>
    </w:lvlOverride>
  </w:num>
  <w:num w:numId="55" w16cid:durableId="1774932352">
    <w:abstractNumId w:val="8"/>
    <w:lvlOverride w:ilvl="0">
      <w:startOverride w:val="1"/>
    </w:lvlOverride>
  </w:num>
  <w:num w:numId="56" w16cid:durableId="1352294934">
    <w:abstractNumId w:val="8"/>
    <w:lvlOverride w:ilvl="0">
      <w:startOverride w:val="1"/>
    </w:lvlOverride>
  </w:num>
  <w:num w:numId="57" w16cid:durableId="1318607796">
    <w:abstractNumId w:val="8"/>
    <w:lvlOverride w:ilvl="0">
      <w:startOverride w:val="1"/>
    </w:lvlOverride>
  </w:num>
  <w:num w:numId="58" w16cid:durableId="331223904">
    <w:abstractNumId w:val="8"/>
    <w:lvlOverride w:ilvl="0">
      <w:startOverride w:val="1"/>
    </w:lvlOverride>
  </w:num>
  <w:num w:numId="59" w16cid:durableId="645208294">
    <w:abstractNumId w:val="8"/>
    <w:lvlOverride w:ilvl="0">
      <w:startOverride w:val="1"/>
    </w:lvlOverride>
  </w:num>
  <w:num w:numId="60" w16cid:durableId="1863688">
    <w:abstractNumId w:val="10"/>
  </w:num>
  <w:num w:numId="61" w16cid:durableId="598369324">
    <w:abstractNumId w:val="22"/>
  </w:num>
  <w:num w:numId="62" w16cid:durableId="7679005">
    <w:abstractNumId w:val="3"/>
  </w:num>
  <w:num w:numId="63" w16cid:durableId="977144352">
    <w:abstractNumId w:val="8"/>
    <w:lvlOverride w:ilvl="0">
      <w:startOverride w:val="1"/>
    </w:lvlOverride>
  </w:num>
  <w:num w:numId="64" w16cid:durableId="532768125">
    <w:abstractNumId w:val="9"/>
  </w:num>
  <w:num w:numId="65" w16cid:durableId="692456206">
    <w:abstractNumId w:val="8"/>
    <w:lvlOverride w:ilvl="0">
      <w:startOverride w:val="1"/>
    </w:lvlOverride>
  </w:num>
  <w:num w:numId="66" w16cid:durableId="1138765367">
    <w:abstractNumId w:val="41"/>
  </w:num>
  <w:num w:numId="67" w16cid:durableId="2053530917">
    <w:abstractNumId w:val="8"/>
    <w:lvlOverride w:ilvl="0">
      <w:startOverride w:val="1"/>
    </w:lvlOverride>
  </w:num>
  <w:num w:numId="68" w16cid:durableId="160774521">
    <w:abstractNumId w:val="8"/>
    <w:lvlOverride w:ilvl="0">
      <w:startOverride w:val="1"/>
    </w:lvlOverride>
  </w:num>
  <w:num w:numId="69" w16cid:durableId="847058199">
    <w:abstractNumId w:val="8"/>
    <w:lvlOverride w:ilvl="0">
      <w:startOverride w:val="1"/>
    </w:lvlOverride>
  </w:num>
  <w:num w:numId="70" w16cid:durableId="179702617">
    <w:abstractNumId w:val="8"/>
    <w:lvlOverride w:ilvl="0">
      <w:startOverride w:val="1"/>
    </w:lvlOverride>
  </w:num>
  <w:num w:numId="71" w16cid:durableId="1008216077">
    <w:abstractNumId w:val="8"/>
    <w:lvlOverride w:ilvl="0">
      <w:startOverride w:val="1"/>
    </w:lvlOverride>
  </w:num>
  <w:num w:numId="72" w16cid:durableId="1330863444">
    <w:abstractNumId w:val="8"/>
    <w:lvlOverride w:ilvl="0">
      <w:startOverride w:val="1"/>
    </w:lvlOverride>
  </w:num>
  <w:num w:numId="73" w16cid:durableId="299575215">
    <w:abstractNumId w:val="8"/>
    <w:lvlOverride w:ilvl="0">
      <w:startOverride w:val="1"/>
    </w:lvlOverride>
  </w:num>
  <w:num w:numId="74" w16cid:durableId="887405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8"/>
    <w:lvlOverride w:ilvl="0">
      <w:startOverride w:val="1"/>
    </w:lvlOverride>
  </w:num>
  <w:num w:numId="76" w16cid:durableId="18554262">
    <w:abstractNumId w:val="8"/>
    <w:lvlOverride w:ilvl="0">
      <w:startOverride w:val="1"/>
    </w:lvlOverride>
  </w:num>
  <w:num w:numId="77" w16cid:durableId="1028339797">
    <w:abstractNumId w:val="8"/>
    <w:lvlOverride w:ilvl="0">
      <w:startOverride w:val="1"/>
    </w:lvlOverride>
  </w:num>
  <w:num w:numId="78" w16cid:durableId="1759136615">
    <w:abstractNumId w:val="8"/>
    <w:lvlOverride w:ilvl="0">
      <w:startOverride w:val="1"/>
    </w:lvlOverride>
  </w:num>
  <w:num w:numId="79" w16cid:durableId="1412040339">
    <w:abstractNumId w:val="8"/>
    <w:lvlOverride w:ilvl="0">
      <w:startOverride w:val="1"/>
    </w:lvlOverride>
  </w:num>
  <w:num w:numId="80" w16cid:durableId="1420103899">
    <w:abstractNumId w:val="8"/>
    <w:lvlOverride w:ilvl="0">
      <w:startOverride w:val="1"/>
    </w:lvlOverride>
  </w:num>
  <w:num w:numId="81" w16cid:durableId="710954833">
    <w:abstractNumId w:val="36"/>
  </w:num>
  <w:num w:numId="82" w16cid:durableId="552734522">
    <w:abstractNumId w:val="33"/>
  </w:num>
  <w:num w:numId="83" w16cid:durableId="2052415270">
    <w:abstractNumId w:val="6"/>
  </w:num>
  <w:num w:numId="84" w16cid:durableId="1936746121">
    <w:abstractNumId w:val="40"/>
  </w:num>
  <w:num w:numId="85" w16cid:durableId="1912084130">
    <w:abstractNumId w:val="8"/>
    <w:lvlOverride w:ilvl="0">
      <w:startOverride w:val="1"/>
    </w:lvlOverride>
  </w:num>
  <w:num w:numId="86" w16cid:durableId="131094982">
    <w:abstractNumId w:val="8"/>
    <w:lvlOverride w:ilvl="0">
      <w:startOverride w:val="1"/>
    </w:lvlOverride>
  </w:num>
  <w:num w:numId="87" w16cid:durableId="1934826025">
    <w:abstractNumId w:val="8"/>
    <w:lvlOverride w:ilvl="0">
      <w:startOverride w:val="1"/>
    </w:lvlOverride>
  </w:num>
  <w:num w:numId="88" w16cid:durableId="1174299063">
    <w:abstractNumId w:val="8"/>
    <w:lvlOverride w:ilvl="0">
      <w:startOverride w:val="1"/>
    </w:lvlOverride>
  </w:num>
  <w:num w:numId="89" w16cid:durableId="926500095">
    <w:abstractNumId w:val="8"/>
    <w:lvlOverride w:ilvl="0">
      <w:startOverride w:val="1"/>
    </w:lvlOverride>
  </w:num>
  <w:num w:numId="90" w16cid:durableId="203757113">
    <w:abstractNumId w:val="8"/>
    <w:lvlOverride w:ilvl="0">
      <w:startOverride w:val="1"/>
    </w:lvlOverride>
  </w:num>
  <w:num w:numId="91" w16cid:durableId="1004405151">
    <w:abstractNumId w:val="8"/>
    <w:lvlOverride w:ilvl="0">
      <w:startOverride w:val="1"/>
    </w:lvlOverride>
  </w:num>
  <w:num w:numId="92" w16cid:durableId="82315993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43300"/>
    <w:rsid w:val="00094899"/>
    <w:rsid w:val="000A07C0"/>
    <w:rsid w:val="000C1F89"/>
    <w:rsid w:val="001062A3"/>
    <w:rsid w:val="001067DA"/>
    <w:rsid w:val="001133CA"/>
    <w:rsid w:val="00113D07"/>
    <w:rsid w:val="0014470C"/>
    <w:rsid w:val="0015267E"/>
    <w:rsid w:val="001573E8"/>
    <w:rsid w:val="00164438"/>
    <w:rsid w:val="0019422C"/>
    <w:rsid w:val="001945ED"/>
    <w:rsid w:val="001C0048"/>
    <w:rsid w:val="001C746E"/>
    <w:rsid w:val="001F0AD5"/>
    <w:rsid w:val="0021200C"/>
    <w:rsid w:val="00212344"/>
    <w:rsid w:val="00222911"/>
    <w:rsid w:val="002272B8"/>
    <w:rsid w:val="00232EAF"/>
    <w:rsid w:val="00253E7F"/>
    <w:rsid w:val="00262E14"/>
    <w:rsid w:val="00295B77"/>
    <w:rsid w:val="002D523C"/>
    <w:rsid w:val="002D7ACD"/>
    <w:rsid w:val="003163DE"/>
    <w:rsid w:val="00371168"/>
    <w:rsid w:val="003848E0"/>
    <w:rsid w:val="00396713"/>
    <w:rsid w:val="003A11EF"/>
    <w:rsid w:val="003B01AA"/>
    <w:rsid w:val="003C6FE1"/>
    <w:rsid w:val="003D1947"/>
    <w:rsid w:val="003D23F4"/>
    <w:rsid w:val="003E324C"/>
    <w:rsid w:val="003F0ABC"/>
    <w:rsid w:val="003F4E58"/>
    <w:rsid w:val="003F5B24"/>
    <w:rsid w:val="0049798F"/>
    <w:rsid w:val="004A41D0"/>
    <w:rsid w:val="004B1A9B"/>
    <w:rsid w:val="00510245"/>
    <w:rsid w:val="005B4AB9"/>
    <w:rsid w:val="005D5A5D"/>
    <w:rsid w:val="005E0CF3"/>
    <w:rsid w:val="00614BBD"/>
    <w:rsid w:val="00624224"/>
    <w:rsid w:val="00627A51"/>
    <w:rsid w:val="0063282F"/>
    <w:rsid w:val="00651ED5"/>
    <w:rsid w:val="006C0FF4"/>
    <w:rsid w:val="006C510C"/>
    <w:rsid w:val="00772D71"/>
    <w:rsid w:val="00776879"/>
    <w:rsid w:val="007A51BA"/>
    <w:rsid w:val="007A6C04"/>
    <w:rsid w:val="007C428E"/>
    <w:rsid w:val="007D4FBE"/>
    <w:rsid w:val="007E246A"/>
    <w:rsid w:val="00812411"/>
    <w:rsid w:val="00812D35"/>
    <w:rsid w:val="0087176D"/>
    <w:rsid w:val="008748E0"/>
    <w:rsid w:val="008A1D7C"/>
    <w:rsid w:val="008B0D00"/>
    <w:rsid w:val="008D02EC"/>
    <w:rsid w:val="009125E9"/>
    <w:rsid w:val="009522FB"/>
    <w:rsid w:val="00964CEB"/>
    <w:rsid w:val="0097361C"/>
    <w:rsid w:val="009A0AA7"/>
    <w:rsid w:val="009C1D1E"/>
    <w:rsid w:val="009C2562"/>
    <w:rsid w:val="00A13DAC"/>
    <w:rsid w:val="00A2265C"/>
    <w:rsid w:val="00A31B79"/>
    <w:rsid w:val="00A62621"/>
    <w:rsid w:val="00AA6086"/>
    <w:rsid w:val="00AC12E4"/>
    <w:rsid w:val="00AD7BD0"/>
    <w:rsid w:val="00B0682E"/>
    <w:rsid w:val="00B26B87"/>
    <w:rsid w:val="00B63643"/>
    <w:rsid w:val="00BD5189"/>
    <w:rsid w:val="00BF369A"/>
    <w:rsid w:val="00C23AC8"/>
    <w:rsid w:val="00C301E7"/>
    <w:rsid w:val="00C335E9"/>
    <w:rsid w:val="00C35CFD"/>
    <w:rsid w:val="00C70954"/>
    <w:rsid w:val="00CB3DB9"/>
    <w:rsid w:val="00CE4677"/>
    <w:rsid w:val="00D079AA"/>
    <w:rsid w:val="00D12062"/>
    <w:rsid w:val="00DA266E"/>
    <w:rsid w:val="00E14255"/>
    <w:rsid w:val="00E15775"/>
    <w:rsid w:val="00E33101"/>
    <w:rsid w:val="00E6249B"/>
    <w:rsid w:val="00E64368"/>
    <w:rsid w:val="00E87861"/>
    <w:rsid w:val="00EE6696"/>
    <w:rsid w:val="00EF0776"/>
    <w:rsid w:val="00EF5545"/>
    <w:rsid w:val="00F3442A"/>
    <w:rsid w:val="00F44842"/>
    <w:rsid w:val="00F51061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DA266E"/>
    <w:pPr>
      <w:numPr>
        <w:numId w:val="3"/>
      </w:numPr>
      <w:spacing w:before="240"/>
      <w:ind w:left="284" w:hanging="284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66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Natalia Kaliszewska</cp:lastModifiedBy>
  <cp:revision>7</cp:revision>
  <dcterms:created xsi:type="dcterms:W3CDTF">2026-04-13T08:16:00Z</dcterms:created>
  <dcterms:modified xsi:type="dcterms:W3CDTF">2026-04-13T11:11:00Z</dcterms:modified>
</cp:coreProperties>
</file>